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10" w:rsidRDefault="00321F10" w:rsidP="00321F10">
      <w:pPr>
        <w:jc w:val="right"/>
        <w:rPr>
          <w:sz w:val="24"/>
        </w:rPr>
      </w:pPr>
      <w:r>
        <w:rPr>
          <w:snapToGrid w:val="0"/>
          <w:sz w:val="24"/>
        </w:rPr>
        <w:t>УТВЕРЖДЕНЫ</w:t>
      </w:r>
    </w:p>
    <w:p w:rsidR="00321F10" w:rsidRDefault="00321F10" w:rsidP="00321F10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0A1EEE">
        <w:rPr>
          <w:sz w:val="24"/>
        </w:rPr>
        <w:t xml:space="preserve">                        постановл</w:t>
      </w:r>
      <w:r>
        <w:rPr>
          <w:sz w:val="24"/>
        </w:rPr>
        <w:t>ением  главы</w:t>
      </w:r>
    </w:p>
    <w:p w:rsidR="00321F10" w:rsidRDefault="000A1EEE" w:rsidP="00321F10">
      <w:pPr>
        <w:jc w:val="right"/>
        <w:rPr>
          <w:sz w:val="24"/>
        </w:rPr>
      </w:pPr>
      <w:r>
        <w:rPr>
          <w:sz w:val="24"/>
        </w:rPr>
        <w:t xml:space="preserve">администрации </w:t>
      </w:r>
      <w:r w:rsidR="00321F10">
        <w:rPr>
          <w:sz w:val="24"/>
        </w:rPr>
        <w:t xml:space="preserve">МО «село Раздолье»                                                                                                                                                                                                                 </w:t>
      </w:r>
    </w:p>
    <w:p w:rsidR="00321F10" w:rsidRDefault="00321F10" w:rsidP="00321F10">
      <w:pPr>
        <w:tabs>
          <w:tab w:val="left" w:pos="5245"/>
        </w:tabs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от «_</w:t>
      </w:r>
      <w:r>
        <w:rPr>
          <w:sz w:val="24"/>
          <w:u w:val="single"/>
        </w:rPr>
        <w:t>04</w:t>
      </w:r>
      <w:r>
        <w:rPr>
          <w:sz w:val="24"/>
        </w:rPr>
        <w:t>_»_</w:t>
      </w:r>
      <w:r>
        <w:rPr>
          <w:sz w:val="24"/>
          <w:u w:val="single"/>
        </w:rPr>
        <w:t>10</w:t>
      </w:r>
      <w:r w:rsidR="009D5F73">
        <w:rPr>
          <w:sz w:val="24"/>
        </w:rPr>
        <w:t>___2019</w:t>
      </w:r>
      <w:r>
        <w:rPr>
          <w:sz w:val="24"/>
        </w:rPr>
        <w:t>г. №_</w:t>
      </w:r>
      <w:r>
        <w:rPr>
          <w:sz w:val="24"/>
          <w:u w:val="single"/>
        </w:rPr>
        <w:t>1</w:t>
      </w:r>
      <w:r w:rsidR="000A1EEE">
        <w:rPr>
          <w:sz w:val="24"/>
          <w:u w:val="single"/>
        </w:rPr>
        <w:t>8</w:t>
      </w:r>
      <w:r>
        <w:rPr>
          <w:sz w:val="24"/>
        </w:rPr>
        <w:t>_</w:t>
      </w:r>
    </w:p>
    <w:p w:rsidR="00321F10" w:rsidRPr="00AD2775" w:rsidRDefault="00321F10" w:rsidP="00321F10">
      <w:pPr>
        <w:keepLines/>
        <w:widowControl w:val="0"/>
        <w:rPr>
          <w:rFonts w:ascii="Courier New" w:hAnsi="Courier New"/>
          <w:snapToGrid w:val="0"/>
          <w:sz w:val="23"/>
        </w:rPr>
      </w:pPr>
    </w:p>
    <w:p w:rsidR="00321F10" w:rsidRDefault="00321F10" w:rsidP="00321F10">
      <w:pPr>
        <w:keepLines/>
        <w:widowControl w:val="0"/>
        <w:ind w:firstLine="300"/>
        <w:jc w:val="both"/>
        <w:rPr>
          <w:rFonts w:ascii="Courier New" w:hAnsi="Courier New"/>
          <w:snapToGrid w:val="0"/>
          <w:sz w:val="24"/>
        </w:rPr>
      </w:pPr>
    </w:p>
    <w:p w:rsidR="00321F10" w:rsidRDefault="00321F10" w:rsidP="00321F10">
      <w:pPr>
        <w:keepLines/>
        <w:widowControl w:val="0"/>
        <w:ind w:firstLine="300"/>
        <w:jc w:val="both"/>
        <w:rPr>
          <w:rFonts w:ascii="Courier New" w:hAnsi="Courier New"/>
          <w:snapToGrid w:val="0"/>
          <w:sz w:val="24"/>
        </w:rPr>
      </w:pPr>
    </w:p>
    <w:p w:rsidR="00321F10" w:rsidRDefault="00321F10" w:rsidP="00321F10">
      <w:pPr>
        <w:keepLines/>
        <w:widowControl w:val="0"/>
        <w:ind w:firstLine="30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ПРАВИЛА</w:t>
      </w:r>
    </w:p>
    <w:p w:rsidR="00321F10" w:rsidRDefault="00321F10" w:rsidP="00321F10">
      <w:pPr>
        <w:keepLines/>
        <w:widowControl w:val="0"/>
        <w:ind w:firstLine="30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ВНУТРЕННЕГО ТРУДОВОГО РАСПОРЯДКА </w:t>
      </w:r>
    </w:p>
    <w:p w:rsidR="00321F10" w:rsidRDefault="00321F10" w:rsidP="00321F10">
      <w:pPr>
        <w:keepLines/>
        <w:widowControl w:val="0"/>
        <w:ind w:firstLine="300"/>
        <w:jc w:val="center"/>
        <w:rPr>
          <w:b/>
          <w:sz w:val="24"/>
        </w:rPr>
      </w:pPr>
      <w:r>
        <w:rPr>
          <w:snapToGrid w:val="0"/>
          <w:sz w:val="24"/>
        </w:rPr>
        <w:t xml:space="preserve"> </w:t>
      </w:r>
      <w:r>
        <w:rPr>
          <w:b/>
          <w:snapToGrid w:val="0"/>
          <w:sz w:val="24"/>
        </w:rPr>
        <w:t xml:space="preserve">администрации </w:t>
      </w:r>
      <w:r w:rsidRPr="0010202B">
        <w:rPr>
          <w:b/>
          <w:sz w:val="24"/>
        </w:rPr>
        <w:t>МО «село Раздолье»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Тарумовского</w:t>
      </w:r>
      <w:proofErr w:type="spellEnd"/>
      <w:r>
        <w:rPr>
          <w:b/>
          <w:sz w:val="24"/>
        </w:rPr>
        <w:t xml:space="preserve"> района</w:t>
      </w:r>
    </w:p>
    <w:p w:rsidR="00321F10" w:rsidRDefault="00321F10" w:rsidP="00321F10">
      <w:pPr>
        <w:keepLines/>
        <w:widowControl w:val="0"/>
        <w:ind w:firstLine="300"/>
        <w:jc w:val="center"/>
        <w:rPr>
          <w:b/>
          <w:snapToGrid w:val="0"/>
          <w:sz w:val="24"/>
        </w:rPr>
      </w:pPr>
      <w:r>
        <w:rPr>
          <w:b/>
          <w:sz w:val="24"/>
        </w:rPr>
        <w:t>Республики Дагестан</w:t>
      </w:r>
    </w:p>
    <w:p w:rsidR="00321F10" w:rsidRDefault="00321F10" w:rsidP="00321F10">
      <w:pPr>
        <w:keepLines/>
        <w:widowControl w:val="0"/>
        <w:ind w:firstLine="300"/>
        <w:jc w:val="center"/>
        <w:rPr>
          <w:b/>
          <w:snapToGrid w:val="0"/>
          <w:sz w:val="24"/>
        </w:rPr>
      </w:pPr>
    </w:p>
    <w:p w:rsidR="00321F10" w:rsidRDefault="00321F10" w:rsidP="00321F10">
      <w:pPr>
        <w:keepLines/>
        <w:widowControl w:val="0"/>
        <w:ind w:firstLine="30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1. ОБЩИЕ ПОЛОЖЕНИЯ</w:t>
      </w:r>
    </w:p>
    <w:p w:rsidR="00321F10" w:rsidRDefault="00321F10" w:rsidP="00321F10">
      <w:pPr>
        <w:keepLines/>
        <w:widowControl w:val="0"/>
        <w:ind w:firstLine="300"/>
        <w:rPr>
          <w:b/>
          <w:snapToGrid w:val="0"/>
          <w:sz w:val="24"/>
        </w:rPr>
      </w:pPr>
    </w:p>
    <w:p w:rsidR="000A1EEE" w:rsidRDefault="00321F10" w:rsidP="00321F10">
      <w:pPr>
        <w:keepLines/>
        <w:widowControl w:val="0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1.1. Настоящие Правила определяют внутренний трудовой распорядок администрации </w:t>
      </w:r>
      <w:r>
        <w:rPr>
          <w:sz w:val="24"/>
        </w:rPr>
        <w:t>МО «село Раздолье»</w:t>
      </w:r>
      <w:r>
        <w:rPr>
          <w:snapToGrid w:val="0"/>
          <w:sz w:val="24"/>
        </w:rPr>
        <w:t xml:space="preserve"> (далее – администрация), разработанный в соответствии с Трудовым кодексом РФ, </w:t>
      </w:r>
      <w:r w:rsidR="000A1EEE" w:rsidRPr="00346FA8">
        <w:rPr>
          <w:color w:val="000000" w:themeColor="text1"/>
          <w:sz w:val="24"/>
          <w:szCs w:val="24"/>
        </w:rPr>
        <w:t>Федеральным законом  от 6 октября 2003 года N 131-ФЗ «Об общих принципах организации местного самоуправления в Российской Федерации»</w:t>
      </w:r>
      <w:r w:rsidR="000A1EEE">
        <w:rPr>
          <w:color w:val="000000" w:themeColor="text1"/>
          <w:sz w:val="24"/>
          <w:szCs w:val="24"/>
        </w:rPr>
        <w:t xml:space="preserve">, </w:t>
      </w:r>
      <w:r>
        <w:rPr>
          <w:snapToGrid w:val="0"/>
          <w:sz w:val="24"/>
        </w:rPr>
        <w:t xml:space="preserve">Законом </w:t>
      </w:r>
    </w:p>
    <w:p w:rsidR="00321F10" w:rsidRDefault="00321F10" w:rsidP="000A1EEE">
      <w:pPr>
        <w:keepLines/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№ 25-ФЗ от 02.03.2007г. «О муниципальной службе Российской Федерации»  и вводятся с целью упорядочения работы аппарата администрации, укрепления трудовой и исполнительной дисциплины сотрудников, установления трудового распорядка, эффективной организации труда, рационального использования рабочего времени и повышения уровня профессионализма работников администрации.</w:t>
      </w:r>
    </w:p>
    <w:p w:rsidR="00321F10" w:rsidRDefault="00321F10" w:rsidP="00321F10">
      <w:pPr>
        <w:keepLines/>
        <w:widowControl w:val="0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1.2. Настоящие Правила устанавливают порядок приема и увольнения работников, основные права и обязанности Работодателя и Сотрудников, а также ответственность за соблюдение и исполнение ими режима работы, времени отдыха, применения к Сотрудникам мер поощрения и взыскания.</w:t>
      </w:r>
    </w:p>
    <w:p w:rsidR="00321F10" w:rsidRDefault="00321F10" w:rsidP="00321F10">
      <w:pPr>
        <w:keepLines/>
        <w:widowControl w:val="0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1.3. Исполнение требований, определенных настоящими Правилами, является обязательным для всех работников администрации.</w:t>
      </w:r>
    </w:p>
    <w:p w:rsidR="00321F10" w:rsidRDefault="00321F10" w:rsidP="00321F10">
      <w:pPr>
        <w:keepLines/>
        <w:widowControl w:val="0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1.4. Вопросы, связанные с применением настоящих Правил, решаются главой </w:t>
      </w:r>
      <w:r w:rsidR="000A1EEE">
        <w:rPr>
          <w:snapToGrid w:val="0"/>
          <w:sz w:val="24"/>
        </w:rPr>
        <w:t xml:space="preserve">администрации </w:t>
      </w:r>
      <w:r>
        <w:rPr>
          <w:sz w:val="24"/>
        </w:rPr>
        <w:t>МО «село Раздолье»</w:t>
      </w:r>
      <w:r>
        <w:rPr>
          <w:snapToGrid w:val="0"/>
          <w:sz w:val="24"/>
        </w:rPr>
        <w:t xml:space="preserve"> в пределах предоставленных ему полномочий, а в случаях, предусмотренны</w:t>
      </w:r>
      <w:r w:rsidR="000A1EEE">
        <w:rPr>
          <w:snapToGrid w:val="0"/>
          <w:sz w:val="24"/>
        </w:rPr>
        <w:t>х действующим законодательством</w:t>
      </w:r>
      <w:r>
        <w:rPr>
          <w:snapToGrid w:val="0"/>
          <w:sz w:val="24"/>
        </w:rPr>
        <w:t>.</w:t>
      </w:r>
    </w:p>
    <w:p w:rsidR="00321F10" w:rsidRDefault="00321F10" w:rsidP="00321F10">
      <w:pPr>
        <w:keepLines/>
        <w:widowControl w:val="0"/>
        <w:ind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1.5. Во всех остальных случаях, не предусмотренных данными Правилами, Сотрудники и Работодатель руководствуются нормами трудового законодательства, локальными нормативными правовыми актами, содержащими нормы трудового права, и трудовыми договорами.</w:t>
      </w:r>
    </w:p>
    <w:p w:rsidR="00321F10" w:rsidRDefault="00321F10" w:rsidP="00321F10">
      <w:pPr>
        <w:keepLines/>
        <w:widowControl w:val="0"/>
        <w:ind w:firstLine="300"/>
        <w:jc w:val="both"/>
        <w:rPr>
          <w:snapToGrid w:val="0"/>
          <w:sz w:val="24"/>
        </w:rPr>
      </w:pPr>
    </w:p>
    <w:p w:rsidR="00321F10" w:rsidRDefault="00321F10" w:rsidP="00321F10">
      <w:pPr>
        <w:keepLines/>
        <w:widowControl w:val="0"/>
        <w:ind w:firstLine="30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2. ПОРЯДОК ПРИЕМА И ПЕРЕВОДА</w:t>
      </w:r>
    </w:p>
    <w:p w:rsidR="00321F10" w:rsidRDefault="00321F10" w:rsidP="00321F10">
      <w:pPr>
        <w:keepLines/>
        <w:widowControl w:val="0"/>
        <w:ind w:firstLine="300"/>
        <w:jc w:val="center"/>
        <w:rPr>
          <w:b/>
          <w:snapToGrid w:val="0"/>
          <w:sz w:val="24"/>
        </w:rPr>
      </w:pPr>
    </w:p>
    <w:p w:rsidR="00321F10" w:rsidRDefault="00321F10" w:rsidP="00321F1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2.1.  Прием на работу осуществляется по следующим правилам</w:t>
      </w:r>
      <w:r w:rsidRPr="00AD2775">
        <w:rPr>
          <w:rFonts w:ascii="Times New Roman" w:hAnsi="Times New Roman"/>
        </w:rPr>
        <w:t>:</w:t>
      </w:r>
    </w:p>
    <w:p w:rsidR="00321F10" w:rsidRDefault="00321F10" w:rsidP="00321F10">
      <w:pPr>
        <w:pStyle w:val="1"/>
        <w:shd w:val="clear" w:color="auto" w:fill="FFFFFF"/>
        <w:tabs>
          <w:tab w:val="left" w:pos="907"/>
        </w:tabs>
        <w:spacing w:line="274" w:lineRule="exact"/>
        <w:ind w:left="5" w:firstLine="302"/>
        <w:jc w:val="both"/>
        <w:rPr>
          <w:rFonts w:ascii="Times New Roman" w:hAnsi="Times New Roman"/>
          <w:color w:val="000000"/>
          <w:spacing w:val="-1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 xml:space="preserve">  2.1.1.</w:t>
      </w:r>
      <w:r>
        <w:rPr>
          <w:rFonts w:ascii="Times New Roman" w:hAnsi="Times New Roman"/>
          <w:color w:val="000000"/>
          <w:sz w:val="24"/>
        </w:rPr>
        <w:t>Гражданин Российской Федерации, поступающий на работу (службу) в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pacing w:val="-1"/>
          <w:sz w:val="24"/>
        </w:rPr>
        <w:t>администрацию</w:t>
      </w:r>
      <w:r>
        <w:rPr>
          <w:sz w:val="24"/>
        </w:rPr>
        <w:t xml:space="preserve"> </w:t>
      </w:r>
      <w:r w:rsidRPr="0010202B">
        <w:rPr>
          <w:rFonts w:ascii="Times New Roman" w:hAnsi="Times New Roman"/>
          <w:sz w:val="24"/>
        </w:rPr>
        <w:t>МО «село Раздолье»</w:t>
      </w:r>
      <w:r>
        <w:rPr>
          <w:rFonts w:ascii="Times New Roman" w:hAnsi="Times New Roman"/>
          <w:color w:val="000000"/>
          <w:spacing w:val="-1"/>
          <w:sz w:val="24"/>
        </w:rPr>
        <w:t xml:space="preserve">, в соответствии со статьей 65 Трудового кодекса Российской </w:t>
      </w:r>
      <w:r>
        <w:rPr>
          <w:rFonts w:ascii="Times New Roman" w:hAnsi="Times New Roman"/>
          <w:color w:val="000000"/>
          <w:sz w:val="24"/>
        </w:rPr>
        <w:t xml:space="preserve">Федерации представляет </w:t>
      </w:r>
      <w:r>
        <w:rPr>
          <w:rFonts w:ascii="Times New Roman" w:hAnsi="Times New Roman"/>
          <w:color w:val="000000"/>
          <w:spacing w:val="-1"/>
          <w:sz w:val="24"/>
        </w:rPr>
        <w:t>следующие документы:</w:t>
      </w:r>
    </w:p>
    <w:p w:rsidR="00321F10" w:rsidRDefault="00321F10" w:rsidP="00321F10">
      <w:pPr>
        <w:pStyle w:val="1"/>
        <w:shd w:val="clear" w:color="auto" w:fill="FFFFFF"/>
        <w:tabs>
          <w:tab w:val="left" w:pos="907"/>
        </w:tabs>
        <w:spacing w:line="274" w:lineRule="exact"/>
        <w:ind w:left="5" w:firstLine="302"/>
        <w:jc w:val="both"/>
        <w:rPr>
          <w:rFonts w:ascii="Times New Roman" w:hAnsi="Times New Roman"/>
          <w:color w:val="000000"/>
          <w:spacing w:val="-1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- заявление о приеме на работу</w:t>
      </w:r>
      <w:r w:rsidRPr="00AD2775">
        <w:rPr>
          <w:rFonts w:ascii="Times New Roman" w:hAnsi="Times New Roman"/>
          <w:color w:val="000000"/>
          <w:spacing w:val="-1"/>
          <w:sz w:val="24"/>
        </w:rPr>
        <w:t>;</w:t>
      </w:r>
    </w:p>
    <w:p w:rsidR="00321F10" w:rsidRDefault="00321F10" w:rsidP="00321F10">
      <w:pPr>
        <w:pStyle w:val="1"/>
        <w:shd w:val="clear" w:color="auto" w:fill="FFFFFF"/>
        <w:tabs>
          <w:tab w:val="left" w:pos="907"/>
        </w:tabs>
        <w:spacing w:line="274" w:lineRule="exact"/>
        <w:ind w:left="5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>-собственноручно заполненную и подписанную анкету по форме, установленной Правительством Российской Федерации;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5" w:firstLine="30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паспорт или иной документ, удостоверяющий личность;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5" w:right="-16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- документ об образовании, квалификации или наличии специальных знаний - при </w:t>
      </w:r>
      <w:r>
        <w:rPr>
          <w:rFonts w:ascii="Times New Roman" w:hAnsi="Times New Roman"/>
          <w:color w:val="000000"/>
          <w:spacing w:val="-1"/>
          <w:sz w:val="24"/>
        </w:rPr>
        <w:t>поступлении на работу, требующую специальных знаний или специальной подготовки.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5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трудовую книжку, за исключением случаев, когда трудовой договор заключается впервые </w:t>
      </w:r>
      <w:r>
        <w:rPr>
          <w:rFonts w:ascii="Times New Roman" w:hAnsi="Times New Roman"/>
          <w:color w:val="000000"/>
          <w:sz w:val="24"/>
        </w:rPr>
        <w:t>или работник поступает на работу на условиях совместительства;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5" w:firstLine="30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- страховое свидетельство государственного пенсионного страхования,</w:t>
      </w:r>
      <w:r w:rsidRPr="00B935E1"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 xml:space="preserve">за </w:t>
      </w:r>
      <w:r>
        <w:rPr>
          <w:rFonts w:ascii="Times New Roman" w:hAnsi="Times New Roman"/>
          <w:color w:val="000000"/>
          <w:spacing w:val="-1"/>
          <w:sz w:val="24"/>
        </w:rPr>
        <w:lastRenderedPageBreak/>
        <w:t>исключением случаев, когда трудовой договор заключается впервые</w:t>
      </w:r>
      <w:r>
        <w:rPr>
          <w:rFonts w:ascii="Times New Roman" w:hAnsi="Times New Roman"/>
          <w:color w:val="000000"/>
          <w:sz w:val="24"/>
        </w:rPr>
        <w:t>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5" w:firstLine="30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-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5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 - заключение медицинского учреждения об отсутствии заболевания, препятствующего поступлению на работу;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5" w:right="-16" w:firstLine="302"/>
        <w:jc w:val="both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 - документ воинского учета военнообязанных и лиц, подлежащих призыву на военную </w:t>
      </w:r>
      <w:r>
        <w:rPr>
          <w:rFonts w:ascii="Times New Roman" w:hAnsi="Times New Roman"/>
          <w:color w:val="000000"/>
          <w:spacing w:val="-3"/>
          <w:sz w:val="24"/>
        </w:rPr>
        <w:t>службу;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5" w:firstLine="30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сведения о доходах за год, предшествующих году поступления на работу (службу), об имуществе и обязательствах имущественного характера.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5" w:firstLine="30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иные документы, предусмотренные федеральными законами и законами Республики Дагестан.</w:t>
      </w:r>
    </w:p>
    <w:p w:rsidR="00321F10" w:rsidRDefault="00321F10" w:rsidP="00321F10">
      <w:pPr>
        <w:pStyle w:val="1"/>
        <w:numPr>
          <w:ilvl w:val="0"/>
          <w:numId w:val="1"/>
        </w:numPr>
        <w:shd w:val="clear" w:color="auto" w:fill="FFFFFF"/>
        <w:tabs>
          <w:tab w:val="left" w:pos="907"/>
        </w:tabs>
        <w:spacing w:line="274" w:lineRule="exact"/>
        <w:ind w:left="5" w:right="-16" w:firstLine="302"/>
        <w:jc w:val="both"/>
        <w:rPr>
          <w:rFonts w:ascii="Times New Roman" w:hAnsi="Times New Roman"/>
          <w:color w:val="000000"/>
          <w:spacing w:val="-5"/>
          <w:sz w:val="24"/>
        </w:rPr>
      </w:pPr>
      <w:r>
        <w:rPr>
          <w:rFonts w:ascii="Times New Roman" w:hAnsi="Times New Roman"/>
          <w:color w:val="000000"/>
          <w:sz w:val="24"/>
        </w:rPr>
        <w:t>Прием на работу без предъявления указанных документов не допускается. При</w:t>
      </w:r>
      <w:r>
        <w:rPr>
          <w:rFonts w:ascii="Times New Roman" w:hAnsi="Times New Roman"/>
          <w:color w:val="000000"/>
          <w:sz w:val="24"/>
        </w:rPr>
        <w:br/>
        <w:t>заключении трудового договора впервые трудовая книжка и страховое свидетельство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pacing w:val="-1"/>
          <w:sz w:val="24"/>
        </w:rPr>
        <w:t>государственного пенсионного страхования оформляются Работодателем.</w:t>
      </w:r>
    </w:p>
    <w:p w:rsidR="00321F10" w:rsidRDefault="00321F10" w:rsidP="00321F10">
      <w:pPr>
        <w:pStyle w:val="1"/>
        <w:numPr>
          <w:ilvl w:val="0"/>
          <w:numId w:val="1"/>
        </w:numPr>
        <w:shd w:val="clear" w:color="auto" w:fill="FFFFFF"/>
        <w:tabs>
          <w:tab w:val="left" w:pos="907"/>
        </w:tabs>
        <w:spacing w:line="274" w:lineRule="exact"/>
        <w:ind w:left="5" w:right="-16" w:firstLine="302"/>
        <w:jc w:val="both"/>
        <w:rPr>
          <w:rFonts w:ascii="Times New Roman" w:hAnsi="Times New Roman"/>
          <w:color w:val="000000"/>
          <w:spacing w:val="-5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На работу (службу) принимаются граждане Российской Федерации, отвечающие</w:t>
      </w:r>
      <w:r>
        <w:rPr>
          <w:rFonts w:ascii="Times New Roman" w:hAnsi="Times New Roman"/>
          <w:color w:val="000000"/>
          <w:spacing w:val="-1"/>
          <w:sz w:val="24"/>
        </w:rPr>
        <w:br/>
      </w:r>
      <w:r>
        <w:rPr>
          <w:rFonts w:ascii="Times New Roman" w:hAnsi="Times New Roman"/>
          <w:color w:val="000000"/>
          <w:sz w:val="24"/>
        </w:rPr>
        <w:t>установленным в должностных инструкциях квалификационным требованиям по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pacing w:val="-1"/>
          <w:sz w:val="24"/>
        </w:rPr>
        <w:t>соответствующим должностям.</w:t>
      </w:r>
    </w:p>
    <w:p w:rsidR="00321F10" w:rsidRDefault="00321F10" w:rsidP="000A1EEE">
      <w:pPr>
        <w:pStyle w:val="1"/>
        <w:numPr>
          <w:ilvl w:val="0"/>
          <w:numId w:val="2"/>
        </w:numPr>
        <w:shd w:val="clear" w:color="auto" w:fill="FFFFFF"/>
        <w:tabs>
          <w:tab w:val="left" w:pos="912"/>
        </w:tabs>
        <w:spacing w:line="274" w:lineRule="exact"/>
        <w:ind w:left="10" w:firstLine="302"/>
        <w:rPr>
          <w:rFonts w:ascii="Times New Roman" w:hAnsi="Times New Roman"/>
          <w:color w:val="000000"/>
          <w:spacing w:val="-5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Гражданин Российской Федерации не может быть</w:t>
      </w:r>
      <w:r w:rsidR="000A1EEE">
        <w:rPr>
          <w:rFonts w:ascii="Times New Roman" w:hAnsi="Times New Roman"/>
          <w:color w:val="000000"/>
          <w:spacing w:val="-1"/>
          <w:sz w:val="24"/>
        </w:rPr>
        <w:t xml:space="preserve"> принят на муниципальную службу </w:t>
      </w:r>
      <w:proofErr w:type="spellStart"/>
      <w:r>
        <w:rPr>
          <w:rFonts w:ascii="Times New Roman" w:hAnsi="Times New Roman"/>
          <w:color w:val="000000"/>
          <w:spacing w:val="-1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случаях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порядке, установленных законом.</w:t>
      </w:r>
    </w:p>
    <w:p w:rsidR="00321F10" w:rsidRDefault="00321F10" w:rsidP="00321F10">
      <w:pPr>
        <w:pStyle w:val="1"/>
        <w:numPr>
          <w:ilvl w:val="0"/>
          <w:numId w:val="2"/>
        </w:numPr>
        <w:shd w:val="clear" w:color="auto" w:fill="FFFFFF"/>
        <w:tabs>
          <w:tab w:val="left" w:pos="912"/>
        </w:tabs>
        <w:spacing w:line="274" w:lineRule="exact"/>
        <w:ind w:left="10" w:firstLine="302"/>
        <w:jc w:val="both"/>
        <w:rPr>
          <w:rFonts w:ascii="Times New Roman" w:hAnsi="Times New Roman"/>
          <w:color w:val="000000"/>
          <w:spacing w:val="-4"/>
          <w:sz w:val="24"/>
        </w:rPr>
      </w:pPr>
      <w:r>
        <w:rPr>
          <w:rFonts w:ascii="Times New Roman" w:hAnsi="Times New Roman"/>
          <w:color w:val="000000"/>
          <w:sz w:val="24"/>
        </w:rPr>
        <w:t>Работодатель вправе в соответствии со статьей 70 Трудового кодекса Российской</w:t>
      </w:r>
      <w:r>
        <w:rPr>
          <w:rFonts w:ascii="Times New Roman" w:hAnsi="Times New Roman"/>
          <w:color w:val="000000"/>
          <w:sz w:val="24"/>
        </w:rPr>
        <w:br/>
        <w:t>Федерации в целях проверки соответствия Сотрудника пр</w:t>
      </w:r>
      <w:r w:rsidR="000A1EEE">
        <w:rPr>
          <w:rFonts w:ascii="Times New Roman" w:hAnsi="Times New Roman"/>
          <w:color w:val="000000"/>
          <w:sz w:val="24"/>
        </w:rPr>
        <w:t xml:space="preserve">едоставляемой работе установить </w:t>
      </w:r>
      <w:r>
        <w:rPr>
          <w:rFonts w:ascii="Times New Roman" w:hAnsi="Times New Roman"/>
          <w:color w:val="000000"/>
          <w:sz w:val="24"/>
        </w:rPr>
        <w:t>испытательный срок до 3 (трех) месяцев</w:t>
      </w:r>
      <w:r>
        <w:rPr>
          <w:rFonts w:ascii="Times New Roman" w:hAnsi="Times New Roman"/>
          <w:color w:val="000000"/>
          <w:spacing w:val="-1"/>
          <w:sz w:val="24"/>
        </w:rPr>
        <w:t>.</w:t>
      </w:r>
    </w:p>
    <w:p w:rsidR="00321F10" w:rsidRDefault="00321F10" w:rsidP="00321F10">
      <w:pPr>
        <w:pStyle w:val="1"/>
        <w:numPr>
          <w:ilvl w:val="0"/>
          <w:numId w:val="2"/>
        </w:numPr>
        <w:shd w:val="clear" w:color="auto" w:fill="FFFFFF"/>
        <w:tabs>
          <w:tab w:val="left" w:pos="912"/>
        </w:tabs>
        <w:spacing w:before="5" w:line="274" w:lineRule="exact"/>
        <w:ind w:left="10" w:firstLine="302"/>
        <w:jc w:val="both"/>
        <w:rPr>
          <w:rFonts w:ascii="Times New Roman" w:hAnsi="Times New Roman"/>
          <w:color w:val="000000"/>
          <w:spacing w:val="-5"/>
          <w:sz w:val="24"/>
        </w:rPr>
      </w:pPr>
      <w:r>
        <w:rPr>
          <w:rFonts w:ascii="Times New Roman" w:hAnsi="Times New Roman"/>
          <w:color w:val="000000"/>
          <w:sz w:val="24"/>
        </w:rPr>
        <w:t>При приеме на работу (службу) граждан Российской Федераций трудовой договор</w:t>
      </w:r>
      <w:r w:rsidR="000A1EE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заключается в письменной форме в двух экземплярах, один из которых передается Сотруднику,</w:t>
      </w:r>
      <w:r w:rsidR="000A1EEE"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другой -  хранится в папке по личному составу.</w:t>
      </w:r>
    </w:p>
    <w:p w:rsidR="00321F10" w:rsidRDefault="00321F10" w:rsidP="00321F10">
      <w:pPr>
        <w:pStyle w:val="1"/>
        <w:numPr>
          <w:ilvl w:val="0"/>
          <w:numId w:val="2"/>
        </w:numPr>
        <w:shd w:val="clear" w:color="auto" w:fill="FFFFFF"/>
        <w:tabs>
          <w:tab w:val="left" w:pos="912"/>
        </w:tabs>
        <w:spacing w:before="10" w:line="274" w:lineRule="exact"/>
        <w:ind w:left="10" w:firstLine="302"/>
        <w:jc w:val="both"/>
        <w:rPr>
          <w:rFonts w:ascii="Times New Roman" w:hAnsi="Times New Roman"/>
          <w:color w:val="000000"/>
          <w:spacing w:val="-4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администрации </w:t>
      </w:r>
      <w:r w:rsidRPr="0010202B">
        <w:rPr>
          <w:rFonts w:ascii="Times New Roman" w:hAnsi="Times New Roman"/>
          <w:sz w:val="24"/>
        </w:rPr>
        <w:t>МО «село Раздолье»</w:t>
      </w:r>
      <w:r>
        <w:rPr>
          <w:snapToGrid w:val="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со всеми вновь принимаемыми Работниками заключаются трудовые договоры на неопределенный срок, за исключением отдельных </w:t>
      </w:r>
      <w:r>
        <w:rPr>
          <w:rFonts w:ascii="Times New Roman" w:hAnsi="Times New Roman"/>
          <w:color w:val="000000"/>
          <w:spacing w:val="-1"/>
          <w:sz w:val="24"/>
        </w:rPr>
        <w:t xml:space="preserve">категорий Сотрудников, с которыми трудовые договоры могут быть заключены на определенный срок (срочные трудовые договоры) в соответствии с Трудовым кодексом Российской Федерации </w:t>
      </w:r>
      <w:r>
        <w:rPr>
          <w:rFonts w:ascii="Times New Roman" w:hAnsi="Times New Roman"/>
          <w:color w:val="000000"/>
          <w:sz w:val="24"/>
        </w:rPr>
        <w:t>и законодательством о муниципальной службе.</w:t>
      </w:r>
    </w:p>
    <w:p w:rsidR="00321F10" w:rsidRDefault="00321F10" w:rsidP="00321F10">
      <w:pPr>
        <w:pStyle w:val="1"/>
        <w:numPr>
          <w:ilvl w:val="0"/>
          <w:numId w:val="2"/>
        </w:numPr>
        <w:shd w:val="clear" w:color="auto" w:fill="FFFFFF"/>
        <w:tabs>
          <w:tab w:val="left" w:pos="912"/>
        </w:tabs>
        <w:spacing w:before="10" w:line="274" w:lineRule="exact"/>
        <w:ind w:left="10" w:firstLine="302"/>
        <w:jc w:val="both"/>
        <w:rPr>
          <w:rFonts w:ascii="Times New Roman" w:hAnsi="Times New Roman"/>
          <w:color w:val="000000"/>
          <w:spacing w:val="-5"/>
          <w:sz w:val="24"/>
        </w:rPr>
      </w:pPr>
      <w:r>
        <w:rPr>
          <w:rFonts w:ascii="Times New Roman" w:hAnsi="Times New Roman"/>
          <w:color w:val="000000"/>
          <w:sz w:val="24"/>
        </w:rPr>
        <w:t>Прием на работу (с</w:t>
      </w:r>
      <w:r w:rsidR="000A1EEE">
        <w:rPr>
          <w:rFonts w:ascii="Times New Roman" w:hAnsi="Times New Roman"/>
          <w:color w:val="000000"/>
          <w:sz w:val="24"/>
        </w:rPr>
        <w:t>лужбу) оформляется приказом</w:t>
      </w:r>
      <w:r>
        <w:rPr>
          <w:rFonts w:ascii="Times New Roman" w:hAnsi="Times New Roman"/>
          <w:color w:val="000000"/>
          <w:sz w:val="24"/>
        </w:rPr>
        <w:t xml:space="preserve"> главы </w:t>
      </w:r>
      <w:r w:rsidRPr="0010202B">
        <w:rPr>
          <w:rFonts w:ascii="Times New Roman" w:hAnsi="Times New Roman"/>
          <w:sz w:val="24"/>
        </w:rPr>
        <w:t>МО «село Раздолье»</w:t>
      </w:r>
      <w:r>
        <w:rPr>
          <w:rFonts w:ascii="Times New Roman" w:hAnsi="Times New Roman"/>
          <w:color w:val="000000"/>
          <w:sz w:val="24"/>
        </w:rPr>
        <w:t xml:space="preserve"> на основании заключенного с </w:t>
      </w:r>
      <w:r>
        <w:rPr>
          <w:rFonts w:ascii="Times New Roman" w:hAnsi="Times New Roman"/>
          <w:color w:val="000000"/>
          <w:spacing w:val="-1"/>
          <w:sz w:val="24"/>
        </w:rPr>
        <w:t>Сот</w:t>
      </w:r>
      <w:r w:rsidR="00C53784">
        <w:rPr>
          <w:rFonts w:ascii="Times New Roman" w:hAnsi="Times New Roman"/>
          <w:color w:val="000000"/>
          <w:spacing w:val="-1"/>
          <w:sz w:val="24"/>
        </w:rPr>
        <w:t>рудником трудового договора. Приказ</w:t>
      </w:r>
      <w:r>
        <w:rPr>
          <w:rFonts w:ascii="Times New Roman" w:hAnsi="Times New Roman"/>
          <w:color w:val="000000"/>
          <w:spacing w:val="-1"/>
          <w:sz w:val="24"/>
        </w:rPr>
        <w:t xml:space="preserve"> объявляется Сотруднику под расписку </w:t>
      </w:r>
      <w:r>
        <w:rPr>
          <w:rFonts w:ascii="Times New Roman" w:hAnsi="Times New Roman"/>
          <w:color w:val="000000"/>
          <w:sz w:val="24"/>
        </w:rPr>
        <w:t xml:space="preserve">в 3-х </w:t>
      </w:r>
      <w:proofErr w:type="spellStart"/>
      <w:r>
        <w:rPr>
          <w:rFonts w:ascii="Times New Roman" w:hAnsi="Times New Roman"/>
          <w:color w:val="000000"/>
          <w:sz w:val="24"/>
        </w:rPr>
        <w:t>дневный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срок со дня подписания трудового договора.</w:t>
      </w:r>
    </w:p>
    <w:p w:rsidR="00321F10" w:rsidRDefault="00321F10" w:rsidP="00321F10">
      <w:pPr>
        <w:pStyle w:val="1"/>
        <w:numPr>
          <w:ilvl w:val="0"/>
          <w:numId w:val="2"/>
        </w:numPr>
        <w:shd w:val="clear" w:color="auto" w:fill="FFFFFF"/>
        <w:tabs>
          <w:tab w:val="left" w:pos="912"/>
        </w:tabs>
        <w:spacing w:line="274" w:lineRule="exact"/>
        <w:ind w:left="10" w:firstLine="302"/>
        <w:jc w:val="both"/>
        <w:rPr>
          <w:rFonts w:ascii="Times New Roman" w:hAnsi="Times New Roman"/>
          <w:color w:val="000000"/>
          <w:spacing w:val="-5"/>
          <w:sz w:val="24"/>
        </w:rPr>
      </w:pPr>
      <w:r>
        <w:rPr>
          <w:rFonts w:ascii="Times New Roman" w:hAnsi="Times New Roman"/>
          <w:color w:val="000000"/>
          <w:sz w:val="24"/>
        </w:rPr>
        <w:t>При приеме на работу (службу)</w:t>
      </w:r>
      <w:r w:rsidR="00C53784">
        <w:rPr>
          <w:rFonts w:ascii="Times New Roman" w:hAnsi="Times New Roman"/>
          <w:color w:val="000000"/>
          <w:sz w:val="24"/>
        </w:rPr>
        <w:t>зам.главы</w:t>
      </w:r>
      <w:r>
        <w:rPr>
          <w:rFonts w:ascii="Times New Roman" w:hAnsi="Times New Roman"/>
          <w:color w:val="000000"/>
          <w:sz w:val="24"/>
        </w:rPr>
        <w:t xml:space="preserve"> администрации знакомит </w:t>
      </w:r>
      <w:r>
        <w:rPr>
          <w:rFonts w:ascii="Times New Roman" w:hAnsi="Times New Roman"/>
          <w:color w:val="000000"/>
          <w:spacing w:val="-1"/>
          <w:sz w:val="24"/>
        </w:rPr>
        <w:t xml:space="preserve">под роспись сотрудника с настоящими Правилами и иными локальными нормативными актами, </w:t>
      </w:r>
      <w:r>
        <w:rPr>
          <w:rFonts w:ascii="Times New Roman" w:hAnsi="Times New Roman"/>
          <w:color w:val="000000"/>
          <w:sz w:val="24"/>
        </w:rPr>
        <w:t xml:space="preserve">имеющими отношение к трудовым функциям Работника, должностными инструкциями, условиями труда, системой и формой оплаты труда, с правилами противопожарной безопасности, проводит инструктаж по технике </w:t>
      </w:r>
      <w:r>
        <w:rPr>
          <w:rFonts w:ascii="Times New Roman" w:hAnsi="Times New Roman"/>
          <w:color w:val="000000"/>
          <w:spacing w:val="-1"/>
          <w:sz w:val="24"/>
        </w:rPr>
        <w:t>безопасности на рабочем месте</w:t>
      </w:r>
      <w:r>
        <w:rPr>
          <w:rFonts w:ascii="Times New Roman" w:hAnsi="Times New Roman"/>
          <w:color w:val="000000"/>
          <w:sz w:val="24"/>
        </w:rPr>
        <w:t>.</w:t>
      </w:r>
    </w:p>
    <w:p w:rsidR="00321F10" w:rsidRDefault="00321F10" w:rsidP="00321F10">
      <w:pPr>
        <w:pStyle w:val="1"/>
        <w:shd w:val="clear" w:color="auto" w:fill="FFFFFF"/>
        <w:spacing w:before="5" w:line="274" w:lineRule="exact"/>
        <w:ind w:left="5" w:right="-16" w:firstLine="30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2.2. Перевод и перемещение </w:t>
      </w:r>
      <w:r>
        <w:rPr>
          <w:rFonts w:ascii="Times New Roman" w:hAnsi="Times New Roman"/>
          <w:color w:val="000000"/>
          <w:sz w:val="24"/>
        </w:rPr>
        <w:t>Сотрудника</w:t>
      </w:r>
      <w:r>
        <w:rPr>
          <w:rFonts w:ascii="Times New Roman" w:hAnsi="Times New Roman"/>
          <w:color w:val="000000"/>
          <w:spacing w:val="-1"/>
          <w:sz w:val="24"/>
        </w:rPr>
        <w:t xml:space="preserve"> производится в случаях и порядке, установленных т</w:t>
      </w:r>
      <w:r>
        <w:rPr>
          <w:rFonts w:ascii="Times New Roman" w:hAnsi="Times New Roman"/>
          <w:color w:val="000000"/>
          <w:sz w:val="24"/>
        </w:rPr>
        <w:t>рудовым законодательством.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firstLine="307"/>
        <w:jc w:val="both"/>
        <w:rPr>
          <w:rFonts w:ascii="Times New Roman" w:hAnsi="Times New Roman"/>
          <w:color w:val="000000"/>
          <w:sz w:val="24"/>
        </w:rPr>
      </w:pPr>
    </w:p>
    <w:p w:rsidR="00321F10" w:rsidRDefault="00321F10" w:rsidP="00321F10">
      <w:pPr>
        <w:pStyle w:val="1"/>
        <w:shd w:val="clear" w:color="auto" w:fill="FFFFFF"/>
        <w:tabs>
          <w:tab w:val="left" w:pos="245"/>
        </w:tabs>
        <w:spacing w:before="293"/>
        <w:ind w:left="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pacing w:val="-14"/>
          <w:sz w:val="24"/>
        </w:rPr>
        <w:t>3.</w:t>
      </w:r>
      <w:r>
        <w:rPr>
          <w:rFonts w:ascii="Times New Roman" w:hAnsi="Times New Roman"/>
          <w:b/>
          <w:color w:val="000000"/>
          <w:sz w:val="24"/>
        </w:rPr>
        <w:tab/>
        <w:t xml:space="preserve"> ПРЕКРАЩЕНИЕ ТРУДОВОГО ДОГОВОРА</w:t>
      </w:r>
    </w:p>
    <w:p w:rsidR="00321F10" w:rsidRDefault="00321F10" w:rsidP="00321F10">
      <w:pPr>
        <w:pStyle w:val="1"/>
        <w:numPr>
          <w:ilvl w:val="0"/>
          <w:numId w:val="4"/>
        </w:numPr>
        <w:shd w:val="clear" w:color="auto" w:fill="FFFFFF"/>
        <w:tabs>
          <w:tab w:val="left" w:pos="725"/>
        </w:tabs>
        <w:spacing w:before="278" w:line="274" w:lineRule="exact"/>
        <w:ind w:firstLine="307"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Прекращение трудового договора осуществляется по основаниям, предусмотренным</w:t>
      </w:r>
      <w:r>
        <w:rPr>
          <w:rFonts w:ascii="Times New Roman" w:hAnsi="Times New Roman"/>
          <w:color w:val="000000"/>
          <w:spacing w:val="-1"/>
          <w:sz w:val="24"/>
        </w:rPr>
        <w:br/>
        <w:t>Трудовым кодексом Российской Федерации и Законами "О муниципальной службе в Российской Федерации".</w:t>
      </w:r>
    </w:p>
    <w:p w:rsidR="00321F10" w:rsidRDefault="00321F10" w:rsidP="00C53784">
      <w:pPr>
        <w:pStyle w:val="1"/>
        <w:numPr>
          <w:ilvl w:val="0"/>
          <w:numId w:val="4"/>
        </w:numPr>
        <w:shd w:val="clear" w:color="auto" w:fill="FFFFFF"/>
        <w:tabs>
          <w:tab w:val="left" w:pos="725"/>
        </w:tabs>
        <w:spacing w:before="10" w:line="274" w:lineRule="exact"/>
        <w:ind w:firstLine="307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z w:val="24"/>
        </w:rPr>
        <w:t>Сотрудник</w:t>
      </w:r>
      <w:r>
        <w:rPr>
          <w:rFonts w:ascii="Times New Roman" w:hAnsi="Times New Roman"/>
          <w:color w:val="000000"/>
          <w:spacing w:val="-1"/>
          <w:sz w:val="24"/>
        </w:rPr>
        <w:t xml:space="preserve"> имеет право расторгнуть трудовой договор по основаниям, предусмотренным</w:t>
      </w:r>
      <w:r w:rsidR="00C53784"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Трудовым кодексом Российской Федерации, предупредив Работодателя в </w:t>
      </w:r>
      <w:r w:rsidR="00C53784">
        <w:rPr>
          <w:rFonts w:ascii="Times New Roman" w:hAnsi="Times New Roman"/>
          <w:color w:val="000000"/>
          <w:sz w:val="24"/>
        </w:rPr>
        <w:t xml:space="preserve">установленном </w:t>
      </w:r>
      <w:r>
        <w:rPr>
          <w:rFonts w:ascii="Times New Roman" w:hAnsi="Times New Roman"/>
          <w:color w:val="000000"/>
          <w:sz w:val="24"/>
        </w:rPr>
        <w:t>порядке и в следующие сроки</w:t>
      </w:r>
      <w:r w:rsidRPr="00AD2775">
        <w:rPr>
          <w:rFonts w:ascii="Times New Roman" w:hAnsi="Times New Roman"/>
          <w:color w:val="000000"/>
          <w:sz w:val="24"/>
        </w:rPr>
        <w:t>: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firstLine="30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за 3 (три) дня, если </w:t>
      </w:r>
      <w:r>
        <w:rPr>
          <w:rFonts w:ascii="Times New Roman" w:hAnsi="Times New Roman"/>
          <w:color w:val="000000"/>
          <w:sz w:val="24"/>
        </w:rPr>
        <w:t xml:space="preserve">Сотрудник </w:t>
      </w:r>
      <w:r>
        <w:rPr>
          <w:rFonts w:ascii="Times New Roman" w:hAnsi="Times New Roman"/>
          <w:color w:val="000000"/>
          <w:spacing w:val="-1"/>
          <w:sz w:val="24"/>
        </w:rPr>
        <w:t xml:space="preserve">в период испытания придет к выводу, что предложенная </w:t>
      </w:r>
      <w:r>
        <w:rPr>
          <w:rFonts w:ascii="Times New Roman" w:hAnsi="Times New Roman"/>
          <w:color w:val="000000"/>
          <w:spacing w:val="-1"/>
          <w:sz w:val="24"/>
        </w:rPr>
        <w:lastRenderedPageBreak/>
        <w:t xml:space="preserve">ему </w:t>
      </w:r>
      <w:r>
        <w:rPr>
          <w:rFonts w:ascii="Times New Roman" w:hAnsi="Times New Roman"/>
          <w:color w:val="000000"/>
          <w:sz w:val="24"/>
        </w:rPr>
        <w:t>работа является для него неподходящей;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5" w:right="-16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за 2 (две) недели, если Сотрудник принимает решение об увольнении по собственному </w:t>
      </w:r>
      <w:r>
        <w:rPr>
          <w:rFonts w:ascii="Times New Roman" w:hAnsi="Times New Roman"/>
          <w:color w:val="000000"/>
          <w:spacing w:val="-1"/>
          <w:sz w:val="24"/>
        </w:rPr>
        <w:t xml:space="preserve">желанию. В этом случае увольнение производится по истечении двухнедельного срока или до </w:t>
      </w:r>
      <w:r>
        <w:rPr>
          <w:rFonts w:ascii="Times New Roman" w:hAnsi="Times New Roman"/>
          <w:color w:val="000000"/>
          <w:sz w:val="24"/>
        </w:rPr>
        <w:t>истечения указанного в заявлении срока по соглашению сторон.</w:t>
      </w:r>
    </w:p>
    <w:p w:rsidR="00321F10" w:rsidRDefault="00321F10" w:rsidP="00321F10">
      <w:pPr>
        <w:pStyle w:val="1"/>
        <w:numPr>
          <w:ilvl w:val="0"/>
          <w:numId w:val="5"/>
        </w:numPr>
        <w:shd w:val="clear" w:color="auto" w:fill="FFFFFF"/>
        <w:tabs>
          <w:tab w:val="left" w:pos="725"/>
        </w:tabs>
        <w:spacing w:line="274" w:lineRule="exact"/>
        <w:ind w:firstLine="307"/>
        <w:jc w:val="both"/>
        <w:rPr>
          <w:rFonts w:ascii="Times New Roman" w:hAnsi="Times New Roman"/>
          <w:color w:val="000000"/>
          <w:spacing w:val="-7"/>
          <w:sz w:val="24"/>
        </w:rPr>
      </w:pPr>
      <w:r>
        <w:rPr>
          <w:rFonts w:ascii="Times New Roman" w:hAnsi="Times New Roman"/>
          <w:color w:val="000000"/>
          <w:sz w:val="24"/>
        </w:rPr>
        <w:t>В случаях, когда заявление Сотрудника об увольнении по его инициативе (по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pacing w:val="-1"/>
          <w:sz w:val="24"/>
        </w:rPr>
        <w:t xml:space="preserve">собственному желанию) обусловлено невозможностью продолжения им работы (зачисление в </w:t>
      </w:r>
      <w:r>
        <w:rPr>
          <w:rFonts w:ascii="Times New Roman" w:hAnsi="Times New Roman"/>
          <w:color w:val="000000"/>
          <w:sz w:val="24"/>
        </w:rPr>
        <w:t xml:space="preserve">образовательное учреждение, выход на пенсию и другие случаи), а также в случаях установленного нарушения Работодателем законов и иных нормативных правовых актов, </w:t>
      </w:r>
      <w:r>
        <w:rPr>
          <w:rFonts w:ascii="Times New Roman" w:hAnsi="Times New Roman"/>
          <w:color w:val="000000"/>
          <w:spacing w:val="-1"/>
          <w:sz w:val="24"/>
        </w:rPr>
        <w:t xml:space="preserve">содержащих нормы трудового права или трудового договора, трудовой договор расторгается в </w:t>
      </w:r>
      <w:r>
        <w:rPr>
          <w:rFonts w:ascii="Times New Roman" w:hAnsi="Times New Roman"/>
          <w:color w:val="000000"/>
          <w:sz w:val="24"/>
        </w:rPr>
        <w:t>срок, указанный в заявлении Сотрудника.</w:t>
      </w:r>
    </w:p>
    <w:p w:rsidR="00321F10" w:rsidRDefault="00321F10" w:rsidP="00321F10">
      <w:pPr>
        <w:pStyle w:val="1"/>
        <w:numPr>
          <w:ilvl w:val="0"/>
          <w:numId w:val="5"/>
        </w:numPr>
        <w:shd w:val="clear" w:color="auto" w:fill="FFFFFF"/>
        <w:tabs>
          <w:tab w:val="left" w:pos="725"/>
        </w:tabs>
        <w:spacing w:line="274" w:lineRule="exact"/>
        <w:ind w:firstLine="307"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 истечения срока предупреждения об увольнении Сотрудник имеет право в любое </w:t>
      </w:r>
      <w:r>
        <w:rPr>
          <w:rFonts w:ascii="Times New Roman" w:hAnsi="Times New Roman"/>
          <w:color w:val="000000"/>
          <w:spacing w:val="-1"/>
          <w:sz w:val="24"/>
        </w:rPr>
        <w:t xml:space="preserve">время отозвать свое заявление об увольнении. Увольнение не производится, если на его место </w:t>
      </w:r>
      <w:r>
        <w:rPr>
          <w:rFonts w:ascii="Times New Roman" w:hAnsi="Times New Roman"/>
          <w:color w:val="000000"/>
          <w:sz w:val="24"/>
        </w:rPr>
        <w:t xml:space="preserve">не приглашен в письменной форме другой Сотрудник, которому в соответствии с Трудовым кодексом Российской Федерации и иными законами не может быть отказано в заключении </w:t>
      </w:r>
      <w:r>
        <w:rPr>
          <w:rFonts w:ascii="Times New Roman" w:hAnsi="Times New Roman"/>
          <w:color w:val="000000"/>
          <w:spacing w:val="-1"/>
          <w:sz w:val="24"/>
        </w:rPr>
        <w:t>трудового договора.</w:t>
      </w:r>
    </w:p>
    <w:p w:rsidR="00321F10" w:rsidRDefault="00321F10" w:rsidP="00321F10">
      <w:pPr>
        <w:pStyle w:val="1"/>
        <w:numPr>
          <w:ilvl w:val="0"/>
          <w:numId w:val="5"/>
        </w:numPr>
        <w:shd w:val="clear" w:color="auto" w:fill="FFFFFF"/>
        <w:tabs>
          <w:tab w:val="left" w:pos="725"/>
        </w:tabs>
        <w:spacing w:line="274" w:lineRule="exact"/>
        <w:ind w:left="307"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По истечении срока предупреждения об увольнении </w:t>
      </w:r>
      <w:r>
        <w:rPr>
          <w:rFonts w:ascii="Times New Roman" w:hAnsi="Times New Roman"/>
          <w:color w:val="000000"/>
          <w:sz w:val="24"/>
        </w:rPr>
        <w:t>Сотрудник</w:t>
      </w:r>
      <w:r>
        <w:rPr>
          <w:rFonts w:ascii="Times New Roman" w:hAnsi="Times New Roman"/>
          <w:color w:val="000000"/>
          <w:spacing w:val="-1"/>
          <w:sz w:val="24"/>
        </w:rPr>
        <w:t xml:space="preserve"> вправе прекратить работу.</w:t>
      </w:r>
    </w:p>
    <w:p w:rsidR="00321F10" w:rsidRDefault="00321F10" w:rsidP="00321F10">
      <w:pPr>
        <w:pStyle w:val="1"/>
        <w:numPr>
          <w:ilvl w:val="0"/>
          <w:numId w:val="5"/>
        </w:numPr>
        <w:shd w:val="clear" w:color="auto" w:fill="FFFFFF"/>
        <w:tabs>
          <w:tab w:val="left" w:pos="725"/>
        </w:tabs>
        <w:spacing w:line="274" w:lineRule="exact"/>
        <w:ind w:right="-16" w:firstLine="3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Расторжение трудового договора по инициативе Работодателя производится по</w:t>
      </w:r>
      <w:r>
        <w:rPr>
          <w:rFonts w:ascii="Times New Roman" w:hAnsi="Times New Roman"/>
          <w:sz w:val="24"/>
        </w:rPr>
        <w:br/>
        <w:t>основаниям и в строгом соответствии с правилами, установленными Трудовым кодексом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Российской Федерации и Законами  "О муниципальной службе в Российской Федерации»</w:t>
      </w:r>
      <w:r>
        <w:rPr>
          <w:rFonts w:ascii="Times New Roman" w:hAnsi="Times New Roman"/>
          <w:spacing w:val="-3"/>
          <w:sz w:val="24"/>
        </w:rPr>
        <w:t>.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</w:p>
    <w:p w:rsidR="00321F10" w:rsidRDefault="00321F10" w:rsidP="00321F10">
      <w:pPr>
        <w:pStyle w:val="1"/>
        <w:shd w:val="clear" w:color="auto" w:fill="FFFFFF"/>
        <w:tabs>
          <w:tab w:val="left" w:pos="725"/>
          <w:tab w:val="left" w:pos="9907"/>
        </w:tabs>
        <w:spacing w:line="274" w:lineRule="exact"/>
        <w:ind w:right="-16"/>
        <w:jc w:val="both"/>
      </w:pPr>
      <w:r w:rsidRPr="00AD2775">
        <w:rPr>
          <w:rFonts w:ascii="Times New Roman" w:hAnsi="Times New Roman"/>
          <w:color w:val="000000"/>
          <w:spacing w:val="-6"/>
          <w:sz w:val="24"/>
        </w:rPr>
        <w:t xml:space="preserve">     3</w:t>
      </w:r>
      <w:r>
        <w:rPr>
          <w:rFonts w:ascii="Times New Roman" w:hAnsi="Times New Roman"/>
          <w:color w:val="000000"/>
          <w:spacing w:val="-6"/>
          <w:sz w:val="24"/>
        </w:rPr>
        <w:t xml:space="preserve">.7. При увольнении </w:t>
      </w:r>
      <w:r>
        <w:rPr>
          <w:rFonts w:ascii="Times New Roman" w:hAnsi="Times New Roman"/>
          <w:color w:val="000000"/>
          <w:sz w:val="24"/>
        </w:rPr>
        <w:t>Сотрудник</w:t>
      </w:r>
      <w:r w:rsidRPr="00AD2775">
        <w:rPr>
          <w:rFonts w:ascii="Times New Roman" w:hAnsi="Times New Roman"/>
          <w:color w:val="000000"/>
          <w:spacing w:val="-6"/>
          <w:sz w:val="24"/>
        </w:rPr>
        <w:t>:</w:t>
      </w:r>
    </w:p>
    <w:p w:rsidR="00321F10" w:rsidRDefault="00321F10" w:rsidP="00321F10">
      <w:pPr>
        <w:pStyle w:val="1"/>
        <w:shd w:val="clear" w:color="auto" w:fill="FFFFFF"/>
        <w:tabs>
          <w:tab w:val="left" w:pos="9907"/>
        </w:tabs>
        <w:spacing w:line="274" w:lineRule="exact"/>
        <w:ind w:left="5" w:right="-16" w:firstLine="29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возвращает переданные ему Работодателем материальные ценности, документы, </w:t>
      </w:r>
      <w:r>
        <w:rPr>
          <w:rFonts w:ascii="Times New Roman" w:hAnsi="Times New Roman"/>
          <w:color w:val="000000"/>
          <w:sz w:val="24"/>
        </w:rPr>
        <w:t>образовавшиеся при исполнении Сотрудником трудовых функций, а также служебное удостоверение и страховой медицинский полис;</w:t>
      </w:r>
    </w:p>
    <w:p w:rsidR="00321F10" w:rsidRDefault="00321F10" w:rsidP="00321F10">
      <w:pPr>
        <w:pStyle w:val="1"/>
        <w:shd w:val="clear" w:color="auto" w:fill="FFFFFF"/>
        <w:tabs>
          <w:tab w:val="left" w:pos="9907"/>
        </w:tabs>
        <w:spacing w:line="274" w:lineRule="exact"/>
        <w:ind w:left="14" w:right="-16" w:firstLine="29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 xml:space="preserve">по письменному заявлению </w:t>
      </w:r>
      <w:r>
        <w:rPr>
          <w:rFonts w:ascii="Times New Roman" w:hAnsi="Times New Roman"/>
          <w:color w:val="000000"/>
          <w:spacing w:val="-1"/>
          <w:sz w:val="24"/>
        </w:rPr>
        <w:t xml:space="preserve">получает от Работодателя в последний день работы трудовую книжку, </w:t>
      </w:r>
      <w:r>
        <w:rPr>
          <w:rFonts w:ascii="Times New Roman" w:hAnsi="Times New Roman"/>
          <w:color w:val="000000"/>
          <w:sz w:val="24"/>
        </w:rPr>
        <w:t>окончательный расчет</w:t>
      </w:r>
      <w:r>
        <w:rPr>
          <w:rFonts w:ascii="Times New Roman" w:hAnsi="Times New Roman"/>
          <w:color w:val="000000"/>
          <w:spacing w:val="-1"/>
          <w:sz w:val="24"/>
        </w:rPr>
        <w:t xml:space="preserve"> и другие документы, </w:t>
      </w:r>
      <w:r>
        <w:rPr>
          <w:rFonts w:ascii="Times New Roman" w:hAnsi="Times New Roman"/>
          <w:color w:val="000000"/>
          <w:sz w:val="24"/>
        </w:rPr>
        <w:t>связанные с работой.</w:t>
      </w:r>
    </w:p>
    <w:p w:rsidR="00321F10" w:rsidRDefault="00321F10" w:rsidP="00321F10">
      <w:pPr>
        <w:pStyle w:val="1"/>
        <w:shd w:val="clear" w:color="auto" w:fill="FFFFFF"/>
        <w:tabs>
          <w:tab w:val="left" w:pos="912"/>
          <w:tab w:val="left" w:pos="9907"/>
        </w:tabs>
        <w:spacing w:line="274" w:lineRule="exact"/>
        <w:ind w:left="317" w:right="-1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5"/>
          <w:sz w:val="24"/>
        </w:rPr>
        <w:t xml:space="preserve">3.7.1. </w:t>
      </w:r>
      <w:r>
        <w:rPr>
          <w:rFonts w:ascii="Times New Roman" w:hAnsi="Times New Roman"/>
          <w:color w:val="000000"/>
          <w:spacing w:val="-1"/>
          <w:sz w:val="24"/>
        </w:rPr>
        <w:t>Работодатель:</w:t>
      </w:r>
    </w:p>
    <w:p w:rsidR="00321F10" w:rsidRDefault="00321F10" w:rsidP="00321F10">
      <w:pPr>
        <w:pStyle w:val="1"/>
        <w:shd w:val="clear" w:color="auto" w:fill="FFFFFF"/>
        <w:tabs>
          <w:tab w:val="left" w:pos="9907"/>
        </w:tabs>
        <w:spacing w:before="5" w:line="274" w:lineRule="exact"/>
        <w:ind w:left="14" w:right="-16" w:firstLine="29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выдает трудовую книжку </w:t>
      </w:r>
      <w:r>
        <w:rPr>
          <w:rFonts w:ascii="Times New Roman" w:hAnsi="Times New Roman"/>
          <w:color w:val="000000"/>
          <w:sz w:val="24"/>
        </w:rPr>
        <w:t>Сотрудника</w:t>
      </w:r>
      <w:r>
        <w:rPr>
          <w:rFonts w:ascii="Times New Roman" w:hAnsi="Times New Roman"/>
          <w:color w:val="000000"/>
          <w:spacing w:val="-1"/>
          <w:sz w:val="24"/>
        </w:rPr>
        <w:t xml:space="preserve">, оформленную в установленном порядке, другие, </w:t>
      </w:r>
      <w:r>
        <w:rPr>
          <w:rFonts w:ascii="Times New Roman" w:hAnsi="Times New Roman"/>
          <w:color w:val="000000"/>
          <w:sz w:val="24"/>
        </w:rPr>
        <w:t>затребованные Сотрудником в письменном виде документы, связанные с работой;</w:t>
      </w:r>
    </w:p>
    <w:p w:rsidR="00321F10" w:rsidRDefault="00321F10" w:rsidP="00321F10">
      <w:pPr>
        <w:pStyle w:val="1"/>
        <w:shd w:val="clear" w:color="auto" w:fill="FFFFFF"/>
        <w:tabs>
          <w:tab w:val="left" w:pos="9907"/>
        </w:tabs>
        <w:spacing w:line="274" w:lineRule="exact"/>
        <w:ind w:left="317" w:right="-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производит окончательный расчет в соответствии с действующим законодательством.</w:t>
      </w:r>
    </w:p>
    <w:p w:rsidR="00321F10" w:rsidRDefault="00321F10" w:rsidP="00321F10">
      <w:pPr>
        <w:pStyle w:val="1"/>
        <w:shd w:val="clear" w:color="auto" w:fill="FFFFFF"/>
        <w:tabs>
          <w:tab w:val="left" w:pos="9907"/>
        </w:tabs>
        <w:spacing w:line="274" w:lineRule="exact"/>
        <w:ind w:left="317" w:right="-16"/>
        <w:jc w:val="both"/>
        <w:rPr>
          <w:rFonts w:ascii="Times New Roman" w:hAnsi="Times New Roman"/>
        </w:rPr>
      </w:pPr>
    </w:p>
    <w:p w:rsidR="00321F10" w:rsidRDefault="00321F10" w:rsidP="00321F10">
      <w:pPr>
        <w:pStyle w:val="1"/>
        <w:shd w:val="clear" w:color="auto" w:fill="FFFFFF"/>
        <w:tabs>
          <w:tab w:val="left" w:pos="245"/>
        </w:tabs>
        <w:spacing w:before="278"/>
        <w:ind w:left="1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pacing w:val="-8"/>
          <w:sz w:val="24"/>
        </w:rPr>
        <w:t>4.</w:t>
      </w:r>
      <w:r>
        <w:rPr>
          <w:rFonts w:ascii="Times New Roman" w:hAnsi="Times New Roman"/>
          <w:b/>
          <w:color w:val="000000"/>
          <w:sz w:val="24"/>
        </w:rPr>
        <w:tab/>
        <w:t>ОСНОВНЫЕ ПРАВА И ОБЯЗАННОСТИ СОТРУДНИКОВ</w:t>
      </w:r>
    </w:p>
    <w:p w:rsidR="00321F10" w:rsidRDefault="00321F10" w:rsidP="00321F10">
      <w:pPr>
        <w:pStyle w:val="1"/>
        <w:shd w:val="clear" w:color="auto" w:fill="FFFFFF"/>
        <w:spacing w:before="288" w:line="269" w:lineRule="exact"/>
        <w:ind w:left="31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4.1. Сотрудник имеет право на:</w:t>
      </w:r>
    </w:p>
    <w:p w:rsidR="00321F10" w:rsidRDefault="00321F10" w:rsidP="00321F10">
      <w:pPr>
        <w:pStyle w:val="1"/>
        <w:shd w:val="clear" w:color="auto" w:fill="FFFFFF"/>
        <w:spacing w:line="269" w:lineRule="exact"/>
        <w:ind w:left="14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заключение, изменение и расторжение трудового договора в порядке и на условиях,  </w:t>
      </w:r>
      <w:r>
        <w:rPr>
          <w:rFonts w:ascii="Times New Roman" w:hAnsi="Times New Roman"/>
          <w:color w:val="000000"/>
          <w:sz w:val="24"/>
        </w:rPr>
        <w:t>установленных Трудовым кодексом Российской Федерации, иными федеральными законами и законами Республики Дагестан;</w:t>
      </w:r>
    </w:p>
    <w:p w:rsidR="00321F10" w:rsidRDefault="00321F10" w:rsidP="00321F10">
      <w:pPr>
        <w:pStyle w:val="1"/>
        <w:shd w:val="clear" w:color="auto" w:fill="FFFFFF"/>
        <w:spacing w:before="5" w:line="269" w:lineRule="exact"/>
        <w:ind w:left="31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предоставление ему работы, обусловленной трудовым договором;</w:t>
      </w:r>
    </w:p>
    <w:p w:rsidR="00321F10" w:rsidRDefault="00321F10" w:rsidP="00321F10">
      <w:pPr>
        <w:pStyle w:val="1"/>
        <w:shd w:val="clear" w:color="auto" w:fill="FFFFFF"/>
        <w:spacing w:line="269" w:lineRule="exact"/>
        <w:ind w:left="19" w:right="-16" w:firstLine="29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- рабочее место, соответствующее условиям, предусмотренным государственными с</w:t>
      </w:r>
      <w:r>
        <w:rPr>
          <w:rFonts w:ascii="Times New Roman" w:hAnsi="Times New Roman"/>
          <w:color w:val="000000"/>
          <w:sz w:val="24"/>
        </w:rPr>
        <w:t>тандартами организации и безопасности труда;</w:t>
      </w:r>
    </w:p>
    <w:p w:rsidR="00321F10" w:rsidRDefault="00321F10" w:rsidP="00321F10">
      <w:pPr>
        <w:pStyle w:val="1"/>
        <w:shd w:val="clear" w:color="auto" w:fill="FFFFFF"/>
        <w:tabs>
          <w:tab w:val="left" w:pos="9907"/>
        </w:tabs>
        <w:spacing w:line="274" w:lineRule="exact"/>
        <w:ind w:left="14" w:right="-16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своевременную и в полном объеме выплату заработной платы в соответствии со своей </w:t>
      </w:r>
      <w:r>
        <w:rPr>
          <w:rFonts w:ascii="Times New Roman" w:hAnsi="Times New Roman"/>
          <w:color w:val="000000"/>
          <w:sz w:val="24"/>
        </w:rPr>
        <w:t>квалификацией, сложностью труда, количеством и качеством выполненной работы;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14" w:firstLine="30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отдых, обеспечиваемый установлением нормальной продолжительности рабочего времени </w:t>
      </w:r>
      <w:r>
        <w:rPr>
          <w:rFonts w:ascii="Times New Roman" w:hAnsi="Times New Roman"/>
          <w:color w:val="000000"/>
          <w:sz w:val="24"/>
        </w:rPr>
        <w:t xml:space="preserve">сокращенного рабочего времени для отдельных профессий и категорий работников, 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14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предоставлением еженедельных выходных дней, нерабочих праздничных дней, оплачиваемых </w:t>
      </w:r>
      <w:r>
        <w:rPr>
          <w:rFonts w:ascii="Times New Roman" w:hAnsi="Times New Roman"/>
          <w:color w:val="000000"/>
          <w:sz w:val="24"/>
        </w:rPr>
        <w:t>ежегодных отпусков;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10" w:right="-16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>- полную достоверную информацию об условиях труда и требованиях охраны труда на рабочем месте;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10" w:firstLine="29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- профессиональную переподготовку и повышение своей квалификации в </w:t>
      </w:r>
      <w:r>
        <w:rPr>
          <w:rFonts w:ascii="Times New Roman" w:hAnsi="Times New Roman"/>
          <w:color w:val="000000"/>
          <w:spacing w:val="-1"/>
          <w:sz w:val="24"/>
        </w:rPr>
        <w:t>порядке, установленном Трудовым кодексом Российской Федерации, иными федеральными законами;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14" w:right="29" w:firstLine="29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lastRenderedPageBreak/>
        <w:t>- защиту своих трудовых прав, свобод и законных интересов всеми не запрещенными законом способами;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10" w:firstLine="29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- разрешение индивидуальных и коллективных трудовых споров, </w:t>
      </w:r>
      <w:r>
        <w:rPr>
          <w:rFonts w:ascii="Times New Roman" w:hAnsi="Times New Roman"/>
          <w:color w:val="000000"/>
          <w:spacing w:val="-1"/>
          <w:sz w:val="24"/>
        </w:rPr>
        <w:t xml:space="preserve">в порядке, установленном Трудовым </w:t>
      </w:r>
      <w:r>
        <w:rPr>
          <w:rFonts w:ascii="Times New Roman" w:hAnsi="Times New Roman"/>
          <w:color w:val="000000"/>
          <w:sz w:val="24"/>
        </w:rPr>
        <w:t>кодексом Российской Федерации, иными федеральными законами;</w:t>
      </w:r>
    </w:p>
    <w:p w:rsidR="00321F10" w:rsidRDefault="00321F10" w:rsidP="00321F10">
      <w:pPr>
        <w:pStyle w:val="1"/>
        <w:shd w:val="clear" w:color="auto" w:fill="FFFFFF"/>
        <w:spacing w:before="5" w:line="274" w:lineRule="exact"/>
        <w:ind w:left="10" w:firstLine="29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- возмещение вреда, причиненного работнику в связи с исполнением им трудовых </w:t>
      </w:r>
      <w:r>
        <w:rPr>
          <w:rFonts w:ascii="Times New Roman" w:hAnsi="Times New Roman"/>
          <w:color w:val="000000"/>
          <w:spacing w:val="-1"/>
          <w:sz w:val="24"/>
        </w:rPr>
        <w:t xml:space="preserve">обязанностей, и компенсацию морального вреда в порядке, установленном Трудовым кодексом </w:t>
      </w:r>
      <w:r>
        <w:rPr>
          <w:rFonts w:ascii="Times New Roman" w:hAnsi="Times New Roman"/>
          <w:color w:val="000000"/>
          <w:sz w:val="24"/>
        </w:rPr>
        <w:t>Российской Федерации, иными федеральными законами;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31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>- обязательное социальное страхование в случаях, предусмотренных федеральными законами.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30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4.1.1. Кроме того, Сотрудник имеет право: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5" w:right="-16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на письменное оформление содержания и объема должностных полномочий и создание </w:t>
      </w:r>
      <w:r>
        <w:rPr>
          <w:rFonts w:ascii="Times New Roman" w:hAnsi="Times New Roman"/>
          <w:color w:val="000000"/>
          <w:sz w:val="24"/>
        </w:rPr>
        <w:t>условий для их исполнения;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10" w:right="-16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принимать участие в подготовке нормативных правовых актов органов местного </w:t>
      </w:r>
      <w:r>
        <w:rPr>
          <w:rFonts w:ascii="Times New Roman" w:hAnsi="Times New Roman"/>
          <w:color w:val="000000"/>
          <w:sz w:val="24"/>
        </w:rPr>
        <w:t>самоуправления в соответствии с должностными обязанностями;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5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- запрашивать и получать в установленном порядке от органов государственной власти и </w:t>
      </w:r>
      <w:r>
        <w:rPr>
          <w:rFonts w:ascii="Times New Roman" w:hAnsi="Times New Roman"/>
          <w:color w:val="000000"/>
          <w:spacing w:val="-1"/>
          <w:sz w:val="24"/>
        </w:rPr>
        <w:t xml:space="preserve">местного самоуправления, предприятий, учреждений, организаций, граждан и общественных </w:t>
      </w:r>
      <w:r>
        <w:rPr>
          <w:rFonts w:ascii="Times New Roman" w:hAnsi="Times New Roman"/>
          <w:color w:val="000000"/>
          <w:sz w:val="24"/>
        </w:rPr>
        <w:t xml:space="preserve">объединений необходимые для исполнения должностных обязанностей информацию и </w:t>
      </w:r>
      <w:r>
        <w:rPr>
          <w:rFonts w:ascii="Times New Roman" w:hAnsi="Times New Roman"/>
          <w:color w:val="000000"/>
          <w:spacing w:val="-1"/>
          <w:sz w:val="24"/>
        </w:rPr>
        <w:t>материалы;</w:t>
      </w:r>
    </w:p>
    <w:p w:rsidR="00321F10" w:rsidRDefault="00321F10" w:rsidP="00321F10">
      <w:pPr>
        <w:pStyle w:val="1"/>
        <w:shd w:val="clear" w:color="auto" w:fill="FFFFFF"/>
        <w:spacing w:before="5" w:line="274" w:lineRule="exact"/>
        <w:ind w:left="30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вносить предложения по совершенствованию муниципальной службы в любые инстанции;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firstLine="30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на продвижение по службе, увеличение размера денежного содержания с учетом результатов </w:t>
      </w:r>
      <w:r>
        <w:rPr>
          <w:rFonts w:ascii="Times New Roman" w:hAnsi="Times New Roman"/>
          <w:color w:val="000000"/>
          <w:sz w:val="24"/>
        </w:rPr>
        <w:t>работы, отношения к исполнению служебных обязанностей и уровня квалификации;</w:t>
      </w:r>
    </w:p>
    <w:p w:rsidR="00321F10" w:rsidRDefault="00321F10" w:rsidP="00321F10">
      <w:pPr>
        <w:pStyle w:val="1"/>
        <w:shd w:val="clear" w:color="auto" w:fill="FFFFFF"/>
        <w:tabs>
          <w:tab w:val="left" w:pos="9923"/>
        </w:tabs>
        <w:spacing w:line="274" w:lineRule="exact"/>
        <w:ind w:left="5" w:right="-16" w:firstLine="29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повышать квалификацию, проходить переподготовку, получать соответствующее </w:t>
      </w:r>
      <w:r>
        <w:rPr>
          <w:rFonts w:ascii="Times New Roman" w:hAnsi="Times New Roman"/>
          <w:color w:val="000000"/>
          <w:sz w:val="24"/>
        </w:rPr>
        <w:t xml:space="preserve">образование за счет средств местного бюджета по направлению органов местного </w:t>
      </w:r>
      <w:r>
        <w:rPr>
          <w:rFonts w:ascii="Times New Roman" w:hAnsi="Times New Roman"/>
          <w:color w:val="000000"/>
          <w:spacing w:val="-1"/>
          <w:sz w:val="24"/>
        </w:rPr>
        <w:t>самоуправления;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10" w:right="-16" w:firstLine="29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участвовать по своей инициативе в конкурсе на замещение вакантной муниципальной или </w:t>
      </w:r>
      <w:r>
        <w:rPr>
          <w:rFonts w:ascii="Times New Roman" w:hAnsi="Times New Roman"/>
          <w:color w:val="000000"/>
          <w:sz w:val="24"/>
        </w:rPr>
        <w:t>государственной должности;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5" w:right="14" w:firstLine="29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знакомиться по первому требованию со всеми материалами своего личного дела, отзывами о своей деятельности и другими документами до внесения их в личное дело, а также приобщать к </w:t>
      </w:r>
      <w:r>
        <w:rPr>
          <w:rFonts w:ascii="Times New Roman" w:hAnsi="Times New Roman"/>
          <w:color w:val="000000"/>
          <w:sz w:val="24"/>
        </w:rPr>
        <w:t>личному делу свои объяснения;</w:t>
      </w:r>
    </w:p>
    <w:p w:rsidR="00321F10" w:rsidRDefault="00321F10" w:rsidP="00321F10">
      <w:pPr>
        <w:pStyle w:val="1"/>
        <w:shd w:val="clear" w:color="auto" w:fill="FFFFFF"/>
        <w:tabs>
          <w:tab w:val="left" w:pos="9214"/>
        </w:tabs>
        <w:spacing w:line="274" w:lineRule="exact"/>
        <w:ind w:left="10" w:right="-16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обращаться </w:t>
      </w:r>
      <w:r>
        <w:rPr>
          <w:rFonts w:ascii="Times New Roman" w:hAnsi="Times New Roman"/>
          <w:color w:val="000000"/>
          <w:spacing w:val="-2"/>
          <w:sz w:val="24"/>
        </w:rPr>
        <w:t xml:space="preserve">в соответствии с федеральным законодательством в суд для разрешения споров, </w:t>
      </w:r>
      <w:r>
        <w:rPr>
          <w:rFonts w:ascii="Times New Roman" w:hAnsi="Times New Roman"/>
          <w:color w:val="000000"/>
          <w:sz w:val="24"/>
        </w:rPr>
        <w:t>связанных с муниципальной службой</w:t>
      </w:r>
      <w:r w:rsidR="00C53784">
        <w:rPr>
          <w:rFonts w:ascii="Times New Roman" w:hAnsi="Times New Roman"/>
          <w:color w:val="000000"/>
          <w:sz w:val="24"/>
        </w:rPr>
        <w:t>.</w:t>
      </w:r>
    </w:p>
    <w:p w:rsidR="00321F10" w:rsidRDefault="00321F10" w:rsidP="00321F10">
      <w:pPr>
        <w:pStyle w:val="1"/>
        <w:shd w:val="clear" w:color="auto" w:fill="FFFFFF"/>
        <w:tabs>
          <w:tab w:val="left" w:pos="730"/>
        </w:tabs>
        <w:spacing w:line="274" w:lineRule="exact"/>
        <w:ind w:left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5"/>
          <w:sz w:val="24"/>
        </w:rPr>
        <w:t>4.2.</w:t>
      </w:r>
      <w:r>
        <w:rPr>
          <w:rFonts w:ascii="Times New Roman" w:hAnsi="Times New Roman"/>
          <w:color w:val="000000"/>
          <w:sz w:val="24"/>
        </w:rPr>
        <w:tab/>
        <w:t>Сотрудник обязан:</w:t>
      </w:r>
    </w:p>
    <w:p w:rsidR="00321F10" w:rsidRDefault="00321F10" w:rsidP="00321F10">
      <w:pPr>
        <w:pStyle w:val="1"/>
        <w:shd w:val="clear" w:color="auto" w:fill="FFFFFF"/>
        <w:tabs>
          <w:tab w:val="left" w:pos="9498"/>
        </w:tabs>
        <w:spacing w:line="274" w:lineRule="exact"/>
        <w:ind w:left="5" w:right="-35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>- добросовестно исполнять свои трудовые обязанности, возложенные на него трудовым договором;</w:t>
      </w:r>
    </w:p>
    <w:p w:rsidR="00321F10" w:rsidRDefault="00321F10" w:rsidP="00321F10">
      <w:pPr>
        <w:pStyle w:val="1"/>
        <w:shd w:val="clear" w:color="auto" w:fill="FFFFFF"/>
        <w:spacing w:before="10" w:line="274" w:lineRule="exact"/>
        <w:ind w:left="31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соблюдать правила внутреннего трудового распорядка;</w:t>
      </w:r>
    </w:p>
    <w:p w:rsidR="00321F10" w:rsidRDefault="00321F10" w:rsidP="00321F10">
      <w:pPr>
        <w:pStyle w:val="1"/>
        <w:shd w:val="clear" w:color="auto" w:fill="FFFFFF"/>
        <w:spacing w:before="10" w:line="274" w:lineRule="exact"/>
        <w:ind w:left="31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>- соблюдать трудовую дисциплину;</w:t>
      </w:r>
    </w:p>
    <w:p w:rsidR="00321F10" w:rsidRDefault="00321F10" w:rsidP="00321F10">
      <w:pPr>
        <w:pStyle w:val="1"/>
        <w:shd w:val="clear" w:color="auto" w:fill="FFFFFF"/>
        <w:spacing w:before="10" w:line="274" w:lineRule="exact"/>
        <w:ind w:left="31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выполнять установленные нормы труда;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31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соблюдать требования по охране труда и обеспечению безопасности труда;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31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бережно относиться к имуществу Работодателя и других работников:</w:t>
      </w:r>
    </w:p>
    <w:p w:rsidR="00321F10" w:rsidRDefault="00321F10" w:rsidP="00321F10">
      <w:pPr>
        <w:pStyle w:val="1"/>
        <w:shd w:val="clear" w:color="auto" w:fill="FFFFFF"/>
        <w:tabs>
          <w:tab w:val="left" w:pos="9639"/>
          <w:tab w:val="left" w:pos="9781"/>
        </w:tabs>
        <w:spacing w:line="274" w:lineRule="exact"/>
        <w:ind w:left="10" w:right="-35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- незамедлительно сообщить работодателю либо непосредственному руководителю о </w:t>
      </w:r>
      <w:r>
        <w:rPr>
          <w:rFonts w:ascii="Times New Roman" w:hAnsi="Times New Roman"/>
          <w:color w:val="000000"/>
          <w:spacing w:val="-1"/>
          <w:sz w:val="24"/>
        </w:rPr>
        <w:t xml:space="preserve">возникновении ситуации, представляющей угрозу жизни и здоровью людей, сохранности </w:t>
      </w:r>
      <w:r>
        <w:rPr>
          <w:rFonts w:ascii="Times New Roman" w:hAnsi="Times New Roman"/>
          <w:color w:val="000000"/>
          <w:sz w:val="24"/>
        </w:rPr>
        <w:t>имущества Работодателя.</w:t>
      </w:r>
    </w:p>
    <w:p w:rsidR="00321F10" w:rsidRDefault="00321F10" w:rsidP="00321F10">
      <w:pPr>
        <w:pStyle w:val="1"/>
        <w:shd w:val="clear" w:color="auto" w:fill="FFFFFF"/>
        <w:spacing w:before="5" w:line="274" w:lineRule="exact"/>
        <w:ind w:left="30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4.2.1. Кроме того, Сотрудник обязан:</w:t>
      </w:r>
    </w:p>
    <w:p w:rsidR="00321F10" w:rsidRDefault="00321F10" w:rsidP="00321F10">
      <w:pPr>
        <w:pStyle w:val="1"/>
        <w:shd w:val="clear" w:color="auto" w:fill="FFFFFF"/>
        <w:spacing w:before="5" w:line="274" w:lineRule="exact"/>
        <w:ind w:left="5" w:right="-35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- осуществлять свои функции в пределах предоставленных ему прав установленных </w:t>
      </w:r>
      <w:r>
        <w:rPr>
          <w:rFonts w:ascii="Times New Roman" w:hAnsi="Times New Roman"/>
          <w:color w:val="000000"/>
          <w:spacing w:val="-1"/>
          <w:sz w:val="24"/>
        </w:rPr>
        <w:t>должностных обязанностей в соответствии с законодательством Российской Федерации и Республики Дагестан</w:t>
      </w:r>
      <w:r>
        <w:rPr>
          <w:rFonts w:ascii="Times New Roman" w:hAnsi="Times New Roman"/>
          <w:color w:val="000000"/>
          <w:sz w:val="24"/>
        </w:rPr>
        <w:t>, нормативными правовыми актами администрации</w:t>
      </w:r>
      <w:r w:rsidRPr="00327827">
        <w:rPr>
          <w:rFonts w:ascii="Times New Roman" w:hAnsi="Times New Roman"/>
          <w:sz w:val="24"/>
        </w:rPr>
        <w:t xml:space="preserve"> </w:t>
      </w:r>
      <w:r w:rsidRPr="0010202B">
        <w:rPr>
          <w:rFonts w:ascii="Times New Roman" w:hAnsi="Times New Roman"/>
          <w:sz w:val="24"/>
        </w:rPr>
        <w:t>МО «село Раздолье»</w:t>
      </w:r>
      <w:r>
        <w:rPr>
          <w:rFonts w:ascii="Times New Roman" w:hAnsi="Times New Roman"/>
          <w:color w:val="000000"/>
          <w:sz w:val="24"/>
        </w:rPr>
        <w:t>;</w:t>
      </w:r>
    </w:p>
    <w:p w:rsidR="00321F10" w:rsidRDefault="00321F10" w:rsidP="00321F10">
      <w:pPr>
        <w:pStyle w:val="1"/>
        <w:shd w:val="clear" w:color="auto" w:fill="FFFFFF"/>
        <w:tabs>
          <w:tab w:val="left" w:pos="9214"/>
          <w:tab w:val="left" w:pos="9781"/>
          <w:tab w:val="left" w:pos="9923"/>
          <w:tab w:val="left" w:pos="10065"/>
        </w:tabs>
        <w:spacing w:before="5" w:line="274" w:lineRule="exact"/>
        <w:ind w:right="-35" w:firstLine="30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исполнять распоряжения, указания вышестоящих в порядке подчиненности </w:t>
      </w:r>
      <w:r>
        <w:rPr>
          <w:rFonts w:ascii="Times New Roman" w:hAnsi="Times New Roman"/>
          <w:color w:val="000000"/>
          <w:sz w:val="24"/>
        </w:rPr>
        <w:t>руководителей, изданные в пределах их должностных полномочий;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5" w:firstLine="29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- обеспечить соблюдение и защиту прав и законных интересов граждан своевременно, в пределах своих должностных полномочий, рассматривать обращения граждан в органы местного самоуправления и в соответствии с поручением руководителя или иного уполномоченного </w:t>
      </w:r>
      <w:r>
        <w:rPr>
          <w:rFonts w:ascii="Times New Roman" w:hAnsi="Times New Roman"/>
          <w:color w:val="000000"/>
          <w:spacing w:val="-1"/>
          <w:sz w:val="24"/>
        </w:rPr>
        <w:t xml:space="preserve">должностного лица органа местного самоуправления разрешать их в порядке, установленном </w:t>
      </w:r>
      <w:r>
        <w:rPr>
          <w:rFonts w:ascii="Times New Roman" w:hAnsi="Times New Roman"/>
          <w:color w:val="000000"/>
          <w:sz w:val="24"/>
        </w:rPr>
        <w:t xml:space="preserve">законодательством Российской Федерации и Республики Дагестан, нормативными правовыми актами Совета депутатов </w:t>
      </w:r>
      <w:proofErr w:type="spellStart"/>
      <w:r>
        <w:rPr>
          <w:rFonts w:ascii="Times New Roman" w:hAnsi="Times New Roman"/>
          <w:color w:val="000000"/>
          <w:sz w:val="24"/>
        </w:rPr>
        <w:t>Раздольевского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r w:rsidRPr="000D2EC6">
        <w:rPr>
          <w:rFonts w:ascii="Times New Roman" w:hAnsi="Times New Roman"/>
          <w:snapToGrid w:val="0"/>
          <w:sz w:val="24"/>
        </w:rPr>
        <w:t xml:space="preserve">сельского поселения </w:t>
      </w:r>
      <w:r>
        <w:rPr>
          <w:snapToGrid w:val="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 администрации </w:t>
      </w:r>
      <w:r w:rsidRPr="0010202B">
        <w:rPr>
          <w:rFonts w:ascii="Times New Roman" w:hAnsi="Times New Roman"/>
          <w:sz w:val="24"/>
        </w:rPr>
        <w:t>МО «село Раздолье»</w:t>
      </w:r>
      <w:r>
        <w:rPr>
          <w:rFonts w:ascii="Times New Roman" w:hAnsi="Times New Roman"/>
          <w:color w:val="000000"/>
          <w:sz w:val="24"/>
        </w:rPr>
        <w:t>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30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не разглашать государственную и иную, охраняемую законом, тайну;</w:t>
      </w:r>
    </w:p>
    <w:p w:rsidR="00321F10" w:rsidRDefault="00321F10" w:rsidP="00321F10">
      <w:pPr>
        <w:pStyle w:val="1"/>
        <w:shd w:val="clear" w:color="auto" w:fill="FFFFFF"/>
        <w:tabs>
          <w:tab w:val="left" w:pos="9781"/>
        </w:tabs>
        <w:spacing w:line="274" w:lineRule="exact"/>
        <w:ind w:left="10" w:right="-35" w:firstLine="29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>- поддерживать уровень квалификации, необходимый для исполнения должностных обязанностей;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right="-35" w:firstLine="30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- соблюдать нормы служебной этики, установленные правила внутреннего трудового </w:t>
      </w:r>
      <w:r>
        <w:rPr>
          <w:rFonts w:ascii="Times New Roman" w:hAnsi="Times New Roman"/>
          <w:color w:val="000000"/>
          <w:spacing w:val="-1"/>
          <w:sz w:val="24"/>
        </w:rPr>
        <w:t>распорядка, должностные инструкции, порядок обращения со служебной информацией;</w:t>
      </w:r>
    </w:p>
    <w:p w:rsidR="00321F10" w:rsidRDefault="00321F10" w:rsidP="00321F10">
      <w:pPr>
        <w:pStyle w:val="1"/>
        <w:shd w:val="clear" w:color="auto" w:fill="FFFFFF"/>
        <w:spacing w:before="5" w:line="274" w:lineRule="exact"/>
        <w:ind w:left="30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беречь муниципальную собственность.</w:t>
      </w:r>
    </w:p>
    <w:p w:rsidR="00321F10" w:rsidRDefault="00321F10" w:rsidP="00321F10">
      <w:pPr>
        <w:pStyle w:val="1"/>
        <w:numPr>
          <w:ilvl w:val="0"/>
          <w:numId w:val="6"/>
        </w:numPr>
        <w:shd w:val="clear" w:color="auto" w:fill="FFFFFF"/>
        <w:tabs>
          <w:tab w:val="left" w:pos="730"/>
        </w:tabs>
        <w:spacing w:line="274" w:lineRule="exact"/>
        <w:ind w:firstLine="284"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z w:val="24"/>
        </w:rPr>
        <w:t>В случаях и порядке, установленных законом, нести материальную ответственность.</w:t>
      </w:r>
    </w:p>
    <w:p w:rsidR="00321F10" w:rsidRPr="00D25E69" w:rsidRDefault="00321F10" w:rsidP="00321F10">
      <w:pPr>
        <w:pStyle w:val="1"/>
        <w:numPr>
          <w:ilvl w:val="0"/>
          <w:numId w:val="6"/>
        </w:numPr>
        <w:shd w:val="clear" w:color="auto" w:fill="FFFFFF"/>
        <w:tabs>
          <w:tab w:val="left" w:pos="0"/>
        </w:tabs>
        <w:spacing w:line="274" w:lineRule="exact"/>
        <w:ind w:firstLine="284"/>
        <w:jc w:val="both"/>
        <w:rPr>
          <w:rFonts w:ascii="Times New Roman" w:hAnsi="Times New Roman"/>
          <w:color w:val="000000"/>
          <w:spacing w:val="-5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Соблюдать ограничения и запреты, связанные с прохождением муниципальной службы, а именно:</w:t>
      </w:r>
    </w:p>
    <w:p w:rsidR="00321F10" w:rsidRPr="00D25E69" w:rsidRDefault="00321F10" w:rsidP="00321F10">
      <w:pPr>
        <w:pStyle w:val="1"/>
        <w:shd w:val="clear" w:color="auto" w:fill="FFFFFF"/>
        <w:tabs>
          <w:tab w:val="left" w:pos="0"/>
        </w:tabs>
        <w:spacing w:line="274" w:lineRule="exact"/>
        <w:jc w:val="both"/>
        <w:rPr>
          <w:rFonts w:ascii="Times New Roman" w:hAnsi="Times New Roman"/>
          <w:b/>
          <w:color w:val="000000"/>
          <w:spacing w:val="-5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      </w:t>
      </w:r>
      <w:r w:rsidRPr="00D25E69">
        <w:rPr>
          <w:rFonts w:ascii="Times New Roman" w:hAnsi="Times New Roman"/>
          <w:b/>
          <w:color w:val="000000"/>
          <w:spacing w:val="-1"/>
          <w:sz w:val="24"/>
        </w:rPr>
        <w:t>ограничения, связанные с муниципальной службой:</w:t>
      </w:r>
    </w:p>
    <w:p w:rsidR="00321F10" w:rsidRPr="00D35F4E" w:rsidRDefault="00321F10" w:rsidP="00321F10">
      <w:pPr>
        <w:jc w:val="both"/>
        <w:rPr>
          <w:sz w:val="24"/>
          <w:szCs w:val="24"/>
        </w:rPr>
      </w:pPr>
      <w:r>
        <w:rPr>
          <w:color w:val="000000"/>
          <w:spacing w:val="-1"/>
          <w:sz w:val="24"/>
        </w:rPr>
        <w:t xml:space="preserve">     </w:t>
      </w:r>
      <w:r>
        <w:rPr>
          <w:sz w:val="22"/>
          <w:szCs w:val="22"/>
        </w:rPr>
        <w:t xml:space="preserve"> </w:t>
      </w:r>
      <w:r w:rsidRPr="00D35F4E">
        <w:rPr>
          <w:sz w:val="24"/>
          <w:szCs w:val="24"/>
        </w:rPr>
        <w:t xml:space="preserve">Гражданин не может быть принят на муниципальную службу, а муниципальный служащий не может находиться на муниципальной службе в случае: </w:t>
      </w:r>
    </w:p>
    <w:p w:rsidR="00321F10" w:rsidRPr="00D35F4E" w:rsidRDefault="00321F10" w:rsidP="00321F10">
      <w:pPr>
        <w:jc w:val="both"/>
        <w:rPr>
          <w:sz w:val="24"/>
          <w:szCs w:val="24"/>
        </w:rPr>
      </w:pPr>
      <w:r w:rsidRPr="00D35F4E">
        <w:rPr>
          <w:sz w:val="24"/>
          <w:szCs w:val="24"/>
        </w:rPr>
        <w:t>- признания его недееспособным или ограниченно дееспособным решением суда, вступившим в законную силу;</w:t>
      </w:r>
    </w:p>
    <w:p w:rsidR="00321F10" w:rsidRPr="00D35F4E" w:rsidRDefault="00321F10" w:rsidP="00321F10">
      <w:pPr>
        <w:jc w:val="both"/>
        <w:rPr>
          <w:sz w:val="24"/>
          <w:szCs w:val="24"/>
        </w:rPr>
      </w:pPr>
      <w:r w:rsidRPr="00D35F4E">
        <w:rPr>
          <w:sz w:val="24"/>
          <w:szCs w:val="24"/>
        </w:rPr>
        <w:t>-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321F10" w:rsidRPr="00D35F4E" w:rsidRDefault="00321F10" w:rsidP="00321F10">
      <w:pPr>
        <w:jc w:val="both"/>
        <w:rPr>
          <w:sz w:val="24"/>
          <w:szCs w:val="24"/>
        </w:rPr>
      </w:pPr>
      <w:r w:rsidRPr="00D35F4E">
        <w:rPr>
          <w:sz w:val="24"/>
          <w:szCs w:val="24"/>
        </w:rPr>
        <w:t>-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 муниципальным служащим должности муниципальной службы связано с использованием таких сведений;</w:t>
      </w:r>
    </w:p>
    <w:p w:rsidR="00321F10" w:rsidRPr="00D35F4E" w:rsidRDefault="00321F10" w:rsidP="00321F10">
      <w:pPr>
        <w:jc w:val="both"/>
        <w:rPr>
          <w:sz w:val="24"/>
          <w:szCs w:val="24"/>
        </w:rPr>
      </w:pPr>
      <w:r w:rsidRPr="00D35F4E">
        <w:rPr>
          <w:sz w:val="24"/>
          <w:szCs w:val="24"/>
        </w:rPr>
        <w:t>- наличия заболевания, препятствующего поступлению на муниципальную службу или ее прохождению и подтвержденного заключением медицинского учреждения. Порядок прохождения диспансеризации, перечень таких заболеваний и форма заключения медицинского учреждения устанавливаются Правительством Российской Федерации;</w:t>
      </w:r>
    </w:p>
    <w:p w:rsidR="00321F10" w:rsidRPr="00D35F4E" w:rsidRDefault="00321F10" w:rsidP="00321F10">
      <w:pPr>
        <w:jc w:val="both"/>
        <w:rPr>
          <w:sz w:val="24"/>
          <w:szCs w:val="24"/>
        </w:rPr>
      </w:pPr>
      <w:r w:rsidRPr="00D35F4E">
        <w:rPr>
          <w:sz w:val="24"/>
          <w:szCs w:val="24"/>
        </w:rPr>
        <w:t>- близкого родства или свойства (родители, супруги, дети, братья, сестры, а также братья, сестры, родители и дети супругов)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321F10" w:rsidRDefault="00321F10" w:rsidP="00321F10">
      <w:pPr>
        <w:jc w:val="both"/>
        <w:rPr>
          <w:sz w:val="24"/>
          <w:szCs w:val="24"/>
        </w:rPr>
      </w:pPr>
      <w:r w:rsidRPr="00D35F4E">
        <w:rPr>
          <w:sz w:val="24"/>
          <w:szCs w:val="24"/>
        </w:rPr>
        <w:t>- прекращения гражданства Российской Федерации, прекращения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иностранно</w:t>
      </w:r>
      <w:r>
        <w:rPr>
          <w:sz w:val="24"/>
          <w:szCs w:val="24"/>
        </w:rPr>
        <w:t>го государства либо получения им</w:t>
      </w:r>
      <w:r w:rsidRPr="00D35F4E">
        <w:rPr>
          <w:sz w:val="24"/>
          <w:szCs w:val="24"/>
        </w:rPr>
        <w:t xml:space="preserve"> вида на </w:t>
      </w:r>
    </w:p>
    <w:p w:rsidR="00321F10" w:rsidRPr="00D35F4E" w:rsidRDefault="00321F10" w:rsidP="00321F10">
      <w:pPr>
        <w:jc w:val="both"/>
        <w:rPr>
          <w:sz w:val="24"/>
          <w:szCs w:val="24"/>
        </w:rPr>
      </w:pPr>
      <w:r w:rsidRPr="00D35F4E">
        <w:rPr>
          <w:sz w:val="24"/>
          <w:szCs w:val="24"/>
        </w:rPr>
        <w:t>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находится на муниципальной службе;</w:t>
      </w:r>
    </w:p>
    <w:p w:rsidR="00321F10" w:rsidRPr="00D35F4E" w:rsidRDefault="00321F10" w:rsidP="00321F10">
      <w:pPr>
        <w:jc w:val="both"/>
        <w:rPr>
          <w:sz w:val="24"/>
          <w:szCs w:val="24"/>
        </w:rPr>
      </w:pPr>
      <w:r w:rsidRPr="00D35F4E">
        <w:rPr>
          <w:sz w:val="24"/>
          <w:szCs w:val="24"/>
        </w:rPr>
        <w:t xml:space="preserve">- наличия гражданства иностранного государства (иностранных государств), за исключением, когда муниципальный служащий является гражданином иностранного государства – участника международного договора Российской Федерации, в </w:t>
      </w:r>
      <w:r w:rsidRPr="00D35F4E">
        <w:rPr>
          <w:sz w:val="24"/>
          <w:szCs w:val="24"/>
        </w:rPr>
        <w:lastRenderedPageBreak/>
        <w:t>соответствии с которым иностранный гражданин имеет право находиться на муниципальной службе;</w:t>
      </w:r>
    </w:p>
    <w:p w:rsidR="00321F10" w:rsidRPr="00D35F4E" w:rsidRDefault="00321F10" w:rsidP="00321F10">
      <w:pPr>
        <w:jc w:val="both"/>
        <w:rPr>
          <w:sz w:val="24"/>
          <w:szCs w:val="24"/>
        </w:rPr>
      </w:pPr>
      <w:r w:rsidRPr="00D35F4E">
        <w:rPr>
          <w:sz w:val="24"/>
          <w:szCs w:val="24"/>
        </w:rPr>
        <w:t>- представления подложных документов или заведомо ложных сведений при поступлении на муниципальную службу;</w:t>
      </w:r>
    </w:p>
    <w:p w:rsidR="00321F10" w:rsidRPr="00D35F4E" w:rsidRDefault="00321F10" w:rsidP="00321F10">
      <w:pPr>
        <w:jc w:val="both"/>
        <w:rPr>
          <w:sz w:val="24"/>
          <w:szCs w:val="24"/>
        </w:rPr>
      </w:pPr>
      <w:r w:rsidRPr="00D35F4E">
        <w:rPr>
          <w:sz w:val="24"/>
          <w:szCs w:val="24"/>
        </w:rPr>
        <w:t>-  непредставления установленных настоящим Федеральным законом сведений или представления заведомо ложных сведений о доходах, об имуществе и обязательствах имущественного характера.</w:t>
      </w:r>
    </w:p>
    <w:p w:rsidR="00321F10" w:rsidRPr="00D35F4E" w:rsidRDefault="00321F10" w:rsidP="00321F10">
      <w:pPr>
        <w:jc w:val="both"/>
        <w:rPr>
          <w:sz w:val="24"/>
          <w:szCs w:val="24"/>
        </w:rPr>
      </w:pPr>
      <w:r w:rsidRPr="00D35F4E">
        <w:rPr>
          <w:sz w:val="24"/>
          <w:szCs w:val="24"/>
        </w:rPr>
        <w:t>- гражданин не может быть принят на муниципальную службу после достижения им возраста 65 лет – предельного возраста, установленного для замещения должности муниципальной службы.</w:t>
      </w:r>
    </w:p>
    <w:p w:rsidR="00321F10" w:rsidRPr="00D25E69" w:rsidRDefault="00321F10" w:rsidP="00321F1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25E69">
        <w:rPr>
          <w:b/>
          <w:sz w:val="24"/>
          <w:szCs w:val="24"/>
        </w:rPr>
        <w:t>Запреты, связанные с муниципальной службой:</w:t>
      </w:r>
    </w:p>
    <w:p w:rsidR="00321F10" w:rsidRPr="004D3D90" w:rsidRDefault="00321F10" w:rsidP="00321F10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 w:rsidRPr="004D3D90">
        <w:rPr>
          <w:sz w:val="24"/>
          <w:szCs w:val="24"/>
        </w:rPr>
        <w:t>-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321F10" w:rsidRPr="004D3D90" w:rsidRDefault="00321F10" w:rsidP="00321F10">
      <w:pPr>
        <w:jc w:val="both"/>
        <w:rPr>
          <w:sz w:val="24"/>
          <w:szCs w:val="24"/>
        </w:rPr>
      </w:pPr>
      <w:r w:rsidRPr="004D3D90">
        <w:rPr>
          <w:sz w:val="24"/>
          <w:szCs w:val="24"/>
        </w:rPr>
        <w:t>- замещать должность муниципальной службы в случае:</w:t>
      </w:r>
    </w:p>
    <w:p w:rsidR="00321F10" w:rsidRPr="004D3D90" w:rsidRDefault="00321F10" w:rsidP="00321F10">
      <w:pPr>
        <w:jc w:val="both"/>
        <w:rPr>
          <w:sz w:val="24"/>
          <w:szCs w:val="24"/>
        </w:rPr>
      </w:pPr>
      <w:r w:rsidRPr="004D3D90">
        <w:rPr>
          <w:sz w:val="24"/>
          <w:szCs w:val="24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321F10" w:rsidRPr="004D3D90" w:rsidRDefault="00321F10" w:rsidP="00321F10">
      <w:pPr>
        <w:jc w:val="both"/>
        <w:rPr>
          <w:sz w:val="24"/>
          <w:szCs w:val="24"/>
        </w:rPr>
      </w:pPr>
      <w:r w:rsidRPr="004D3D90">
        <w:rPr>
          <w:sz w:val="24"/>
          <w:szCs w:val="24"/>
        </w:rPr>
        <w:t>б) избрания или назначения на муниципальную должность;</w:t>
      </w:r>
    </w:p>
    <w:p w:rsidR="00321F10" w:rsidRPr="004D3D90" w:rsidRDefault="00321F10" w:rsidP="00321F10">
      <w:pPr>
        <w:jc w:val="both"/>
        <w:rPr>
          <w:sz w:val="24"/>
          <w:szCs w:val="24"/>
        </w:rPr>
      </w:pPr>
      <w:r w:rsidRPr="004D3D90">
        <w:rPr>
          <w:sz w:val="24"/>
          <w:szCs w:val="24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321F10" w:rsidRPr="004D3D90" w:rsidRDefault="00321F10" w:rsidP="00321F10">
      <w:pPr>
        <w:jc w:val="both"/>
        <w:rPr>
          <w:sz w:val="24"/>
          <w:szCs w:val="24"/>
        </w:rPr>
      </w:pPr>
      <w:r w:rsidRPr="004D3D90">
        <w:rPr>
          <w:sz w:val="24"/>
          <w:szCs w:val="24"/>
        </w:rPr>
        <w:t>- заниматься предпринимательской деятельностью.</w:t>
      </w:r>
    </w:p>
    <w:p w:rsidR="00321F10" w:rsidRPr="004D3D90" w:rsidRDefault="00321F10" w:rsidP="00321F10">
      <w:pPr>
        <w:jc w:val="both"/>
        <w:rPr>
          <w:sz w:val="24"/>
          <w:szCs w:val="24"/>
        </w:rPr>
      </w:pPr>
      <w:r w:rsidRPr="004D3D90">
        <w:rPr>
          <w:sz w:val="24"/>
          <w:szCs w:val="24"/>
        </w:rPr>
        <w:t>-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321F10" w:rsidRPr="004D3D90" w:rsidRDefault="00321F10" w:rsidP="00321F10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- </w:t>
      </w:r>
      <w:r w:rsidRPr="004D3D90">
        <w:rPr>
          <w:sz w:val="24"/>
          <w:szCs w:val="24"/>
        </w:rPr>
        <w:t>получать в связи с должностным положением или в связи с исполнением должностных обязанностей вознаграждения от 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321F10" w:rsidRPr="004D3D90" w:rsidRDefault="00321F10" w:rsidP="00321F10">
      <w:pPr>
        <w:jc w:val="both"/>
        <w:rPr>
          <w:sz w:val="24"/>
          <w:szCs w:val="24"/>
        </w:rPr>
      </w:pPr>
      <w:r w:rsidRPr="004D3D90">
        <w:rPr>
          <w:sz w:val="24"/>
          <w:szCs w:val="24"/>
        </w:rPr>
        <w:t>-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321F10" w:rsidRPr="004D3D90" w:rsidRDefault="00321F10" w:rsidP="00321F10">
      <w:pPr>
        <w:jc w:val="both"/>
        <w:rPr>
          <w:sz w:val="24"/>
          <w:szCs w:val="24"/>
        </w:rPr>
      </w:pPr>
      <w:r w:rsidRPr="004D3D90">
        <w:rPr>
          <w:sz w:val="24"/>
          <w:szCs w:val="24"/>
        </w:rPr>
        <w:t>-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321F10" w:rsidRPr="004D3D90" w:rsidRDefault="00321F10" w:rsidP="00321F10">
      <w:pPr>
        <w:jc w:val="both"/>
        <w:rPr>
          <w:sz w:val="24"/>
          <w:szCs w:val="24"/>
        </w:rPr>
      </w:pPr>
      <w:r w:rsidRPr="004D3D90">
        <w:rPr>
          <w:sz w:val="24"/>
          <w:szCs w:val="24"/>
        </w:rPr>
        <w:t xml:space="preserve">- разглашать или использовать  в целях, не связанных с муниципальной службой, сведения, отнесенные в соответствии с федеральными законами к сведениям </w:t>
      </w:r>
      <w:r w:rsidRPr="004D3D90">
        <w:rPr>
          <w:sz w:val="24"/>
          <w:szCs w:val="24"/>
        </w:rPr>
        <w:lastRenderedPageBreak/>
        <w:t>конфиденциального характера, или служебную информацию, ставшие ему известными в связи  с исполнением должностных обязанностей;</w:t>
      </w:r>
    </w:p>
    <w:p w:rsidR="00321F10" w:rsidRPr="004D3D90" w:rsidRDefault="00321F10" w:rsidP="00321F10">
      <w:pPr>
        <w:jc w:val="both"/>
        <w:rPr>
          <w:sz w:val="24"/>
          <w:szCs w:val="24"/>
        </w:rPr>
      </w:pPr>
      <w:r w:rsidRPr="004D3D90">
        <w:rPr>
          <w:sz w:val="24"/>
          <w:szCs w:val="24"/>
        </w:rPr>
        <w:t>-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321F10" w:rsidRPr="004D3D90" w:rsidRDefault="00321F10" w:rsidP="00321F10">
      <w:pPr>
        <w:jc w:val="both"/>
        <w:rPr>
          <w:sz w:val="24"/>
          <w:szCs w:val="24"/>
        </w:rPr>
      </w:pPr>
      <w:r w:rsidRPr="004D3D90">
        <w:rPr>
          <w:sz w:val="24"/>
          <w:szCs w:val="24"/>
        </w:rPr>
        <w:t>- 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организаций;</w:t>
      </w:r>
    </w:p>
    <w:p w:rsidR="00321F10" w:rsidRPr="004D3D90" w:rsidRDefault="00321F10" w:rsidP="00321F10">
      <w:pPr>
        <w:jc w:val="both"/>
        <w:rPr>
          <w:sz w:val="24"/>
          <w:szCs w:val="24"/>
        </w:rPr>
      </w:pPr>
      <w:r w:rsidRPr="004D3D90">
        <w:rPr>
          <w:sz w:val="24"/>
          <w:szCs w:val="24"/>
        </w:rPr>
        <w:t>- использовать преимущества должностного положения для предвыборной агитации, а также для агитации по вопросам референдума;</w:t>
      </w:r>
    </w:p>
    <w:p w:rsidR="00321F10" w:rsidRPr="004D3D90" w:rsidRDefault="00321F10" w:rsidP="00321F10">
      <w:pPr>
        <w:jc w:val="both"/>
        <w:rPr>
          <w:sz w:val="24"/>
          <w:szCs w:val="24"/>
        </w:rPr>
      </w:pPr>
      <w:r w:rsidRPr="004D3D90">
        <w:rPr>
          <w:sz w:val="24"/>
          <w:szCs w:val="24"/>
        </w:rPr>
        <w:t>-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321F10" w:rsidRPr="004D3D90" w:rsidRDefault="00321F10" w:rsidP="00321F10">
      <w:pPr>
        <w:jc w:val="both"/>
        <w:rPr>
          <w:sz w:val="24"/>
          <w:szCs w:val="24"/>
        </w:rPr>
      </w:pPr>
      <w:r w:rsidRPr="004D3D90">
        <w:rPr>
          <w:sz w:val="24"/>
          <w:szCs w:val="24"/>
        </w:rPr>
        <w:t>-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321F10" w:rsidRPr="004D3D90" w:rsidRDefault="00321F10" w:rsidP="00321F10">
      <w:pPr>
        <w:jc w:val="both"/>
        <w:rPr>
          <w:sz w:val="24"/>
          <w:szCs w:val="24"/>
        </w:rPr>
      </w:pPr>
      <w:r w:rsidRPr="004D3D90">
        <w:rPr>
          <w:sz w:val="24"/>
          <w:szCs w:val="24"/>
        </w:rPr>
        <w:t>- прекращать исполнение должностных обязанностей в целях урегулирования трудового спора;</w:t>
      </w:r>
    </w:p>
    <w:p w:rsidR="00321F10" w:rsidRPr="004D3D90" w:rsidRDefault="00321F10" w:rsidP="00321F10">
      <w:pPr>
        <w:jc w:val="both"/>
        <w:rPr>
          <w:sz w:val="24"/>
          <w:szCs w:val="24"/>
        </w:rPr>
      </w:pPr>
      <w:r w:rsidRPr="004D3D90">
        <w:rPr>
          <w:sz w:val="24"/>
          <w:szCs w:val="24"/>
        </w:rPr>
        <w:t>-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321F10" w:rsidRPr="004D3D90" w:rsidRDefault="00321F10" w:rsidP="00321F10">
      <w:pPr>
        <w:jc w:val="both"/>
        <w:rPr>
          <w:sz w:val="24"/>
          <w:szCs w:val="24"/>
        </w:rPr>
      </w:pPr>
      <w:r w:rsidRPr="004D3D90">
        <w:rPr>
          <w:sz w:val="24"/>
          <w:szCs w:val="24"/>
        </w:rPr>
        <w:t xml:space="preserve">- заниматься без письменного разрешении главы </w:t>
      </w:r>
      <w:r w:rsidRPr="0010202B">
        <w:rPr>
          <w:sz w:val="24"/>
        </w:rPr>
        <w:t>МО «село Раздолье»</w:t>
      </w:r>
      <w:r>
        <w:rPr>
          <w:sz w:val="24"/>
        </w:rPr>
        <w:t xml:space="preserve"> </w:t>
      </w:r>
      <w:r w:rsidRPr="004D3D90">
        <w:rPr>
          <w:sz w:val="24"/>
          <w:szCs w:val="24"/>
        </w:rPr>
        <w:t>оплачиваемой деятельностью, финансируемой исключительно за счет иностранных государств, международных и иностранных организаций, иностранных граждан и лиц без гражданства, если иное не  предусмотрено международным  договором Российской Федерации или законодательством Российской Федерации.</w:t>
      </w:r>
    </w:p>
    <w:p w:rsidR="00321F10" w:rsidRPr="004D3D90" w:rsidRDefault="00321F10" w:rsidP="00321F10">
      <w:pPr>
        <w:jc w:val="both"/>
        <w:rPr>
          <w:sz w:val="24"/>
          <w:szCs w:val="24"/>
        </w:rPr>
      </w:pPr>
      <w:r w:rsidRPr="004D3D90">
        <w:rPr>
          <w:sz w:val="24"/>
          <w:szCs w:val="24"/>
        </w:rPr>
        <w:t>-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21F10" w:rsidRPr="004D3D90" w:rsidRDefault="00321F10" w:rsidP="00321F10">
      <w:pPr>
        <w:jc w:val="both"/>
        <w:rPr>
          <w:sz w:val="24"/>
          <w:szCs w:val="24"/>
        </w:rPr>
      </w:pPr>
      <w:r w:rsidRPr="004D3D90">
        <w:rPr>
          <w:sz w:val="24"/>
          <w:szCs w:val="24"/>
        </w:rPr>
        <w:t>- муниципальный служащий, замещающий должность главы местной</w:t>
      </w:r>
      <w:r>
        <w:rPr>
          <w:sz w:val="24"/>
          <w:szCs w:val="24"/>
        </w:rPr>
        <w:t xml:space="preserve"> </w:t>
      </w:r>
      <w:r w:rsidRPr="004D3D90">
        <w:rPr>
          <w:sz w:val="24"/>
          <w:szCs w:val="24"/>
        </w:rPr>
        <w:t>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321F10" w:rsidRPr="004D3D90" w:rsidRDefault="00321F10" w:rsidP="00321F10">
      <w:pPr>
        <w:jc w:val="both"/>
        <w:rPr>
          <w:sz w:val="24"/>
          <w:szCs w:val="24"/>
        </w:rPr>
      </w:pPr>
      <w:r w:rsidRPr="004D3D90">
        <w:rPr>
          <w:sz w:val="24"/>
          <w:szCs w:val="24"/>
        </w:rPr>
        <w:t xml:space="preserve">-гражданин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обязанностей; </w:t>
      </w:r>
    </w:p>
    <w:p w:rsidR="00321F10" w:rsidRDefault="00321F10" w:rsidP="00321F10">
      <w:pPr>
        <w:pStyle w:val="1"/>
        <w:shd w:val="clear" w:color="auto" w:fill="FFFFFF"/>
        <w:spacing w:line="278" w:lineRule="exact"/>
        <w:ind w:left="14"/>
        <w:jc w:val="both"/>
        <w:rPr>
          <w:rFonts w:ascii="Times New Roman" w:hAnsi="Times New Roman"/>
        </w:rPr>
      </w:pPr>
    </w:p>
    <w:p w:rsidR="00C53784" w:rsidRDefault="00C53784" w:rsidP="00321F10">
      <w:pPr>
        <w:pStyle w:val="1"/>
        <w:shd w:val="clear" w:color="auto" w:fill="FFFFFF"/>
        <w:spacing w:line="278" w:lineRule="exact"/>
        <w:ind w:left="14"/>
        <w:jc w:val="both"/>
        <w:rPr>
          <w:rFonts w:ascii="Times New Roman" w:hAnsi="Times New Roman"/>
        </w:rPr>
      </w:pPr>
    </w:p>
    <w:p w:rsidR="00C53784" w:rsidRDefault="00C53784" w:rsidP="00321F10">
      <w:pPr>
        <w:pStyle w:val="1"/>
        <w:shd w:val="clear" w:color="auto" w:fill="FFFFFF"/>
        <w:spacing w:line="278" w:lineRule="exact"/>
        <w:ind w:left="14"/>
        <w:jc w:val="both"/>
        <w:rPr>
          <w:rFonts w:ascii="Times New Roman" w:hAnsi="Times New Roman"/>
        </w:rPr>
      </w:pPr>
    </w:p>
    <w:p w:rsidR="00321F10" w:rsidRDefault="00321F10" w:rsidP="00321F10">
      <w:pPr>
        <w:pStyle w:val="1"/>
        <w:shd w:val="clear" w:color="auto" w:fill="FFFFFF"/>
        <w:spacing w:before="283"/>
        <w:ind w:left="2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5. ОСНОВНЫЕ ПРАВА И ОБЯЗАННОСТИ РАБОТОДАТЕЛЯ</w:t>
      </w:r>
    </w:p>
    <w:p w:rsidR="00321F10" w:rsidRDefault="00321F10" w:rsidP="00321F10">
      <w:pPr>
        <w:pStyle w:val="1"/>
        <w:shd w:val="clear" w:color="auto" w:fill="FFFFFF"/>
        <w:tabs>
          <w:tab w:val="left" w:pos="730"/>
        </w:tabs>
        <w:spacing w:before="293" w:line="274" w:lineRule="exact"/>
        <w:ind w:left="31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7"/>
          <w:sz w:val="24"/>
        </w:rPr>
        <w:t>5.1.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1"/>
          <w:sz w:val="24"/>
        </w:rPr>
        <w:t>Работодатель имеет право: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10" w:right="-1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заключать, изменять и расторгать трудовые договоры с </w:t>
      </w:r>
      <w:r>
        <w:rPr>
          <w:rFonts w:ascii="Times New Roman" w:hAnsi="Times New Roman"/>
          <w:color w:val="000000"/>
          <w:sz w:val="24"/>
        </w:rPr>
        <w:t>Сотрудник</w:t>
      </w:r>
      <w:r>
        <w:rPr>
          <w:rFonts w:ascii="Times New Roman" w:hAnsi="Times New Roman"/>
          <w:color w:val="000000"/>
          <w:spacing w:val="-1"/>
          <w:sz w:val="24"/>
        </w:rPr>
        <w:t xml:space="preserve">ами в порядке и на </w:t>
      </w:r>
      <w:r>
        <w:rPr>
          <w:rFonts w:ascii="Times New Roman" w:hAnsi="Times New Roman"/>
          <w:color w:val="000000"/>
          <w:sz w:val="24"/>
        </w:rPr>
        <w:t>условиях, которые установлены Трудовым кодексом Российской Федерации, иными федеральными законами;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31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поощрять работников за добросовестный эффективный труд;</w:t>
      </w:r>
    </w:p>
    <w:p w:rsidR="00321F10" w:rsidRDefault="00321F10" w:rsidP="00321F10">
      <w:pPr>
        <w:pStyle w:val="1"/>
        <w:shd w:val="clear" w:color="auto" w:fill="FFFFFF"/>
        <w:spacing w:before="5" w:line="274" w:lineRule="exact"/>
        <w:ind w:left="5" w:firstLine="29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требовать от </w:t>
      </w:r>
      <w:r>
        <w:rPr>
          <w:rFonts w:ascii="Times New Roman" w:hAnsi="Times New Roman"/>
          <w:color w:val="000000"/>
          <w:sz w:val="24"/>
        </w:rPr>
        <w:t>Сотрудник</w:t>
      </w:r>
      <w:r>
        <w:rPr>
          <w:rFonts w:ascii="Times New Roman" w:hAnsi="Times New Roman"/>
          <w:color w:val="000000"/>
          <w:spacing w:val="-1"/>
          <w:sz w:val="24"/>
        </w:rPr>
        <w:t xml:space="preserve">ов исполнения ими трудовых обязанностей и бережного отношения к </w:t>
      </w:r>
      <w:r>
        <w:rPr>
          <w:rFonts w:ascii="Times New Roman" w:hAnsi="Times New Roman"/>
          <w:color w:val="000000"/>
          <w:sz w:val="24"/>
        </w:rPr>
        <w:t xml:space="preserve">имуществу Работодателя и других работников, соблюдения правил внутреннего трудового распорядка, установленного в администрации </w:t>
      </w:r>
      <w:r w:rsidRPr="0010202B">
        <w:rPr>
          <w:rFonts w:ascii="Times New Roman" w:hAnsi="Times New Roman"/>
          <w:sz w:val="24"/>
        </w:rPr>
        <w:t>МО «село Раздолье»</w:t>
      </w:r>
      <w:r>
        <w:rPr>
          <w:rFonts w:ascii="Times New Roman" w:hAnsi="Times New Roman"/>
          <w:color w:val="000000"/>
          <w:sz w:val="24"/>
        </w:rPr>
        <w:t>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10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- привлекать сотрудников к дисциплинарной и материальной ответственности в порядке, </w:t>
      </w:r>
      <w:r>
        <w:rPr>
          <w:rFonts w:ascii="Times New Roman" w:hAnsi="Times New Roman"/>
          <w:color w:val="000000"/>
          <w:spacing w:val="-1"/>
          <w:sz w:val="24"/>
        </w:rPr>
        <w:t>установленном Трудовым кодексом Российской Федерации, иными федеральными законами;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31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принимать локальные нормативные акты</w:t>
      </w:r>
      <w:r w:rsidR="00C53784">
        <w:rPr>
          <w:rFonts w:ascii="Times New Roman" w:hAnsi="Times New Roman"/>
          <w:color w:val="000000"/>
          <w:sz w:val="24"/>
        </w:rPr>
        <w:t>.</w:t>
      </w:r>
    </w:p>
    <w:p w:rsidR="00321F10" w:rsidRDefault="00321F10" w:rsidP="00321F10">
      <w:pPr>
        <w:pStyle w:val="1"/>
        <w:shd w:val="clear" w:color="auto" w:fill="FFFFFF"/>
        <w:tabs>
          <w:tab w:val="left" w:pos="730"/>
        </w:tabs>
        <w:spacing w:line="274" w:lineRule="exact"/>
        <w:ind w:left="31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7"/>
          <w:sz w:val="24"/>
        </w:rPr>
        <w:t>5.2.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1"/>
          <w:sz w:val="24"/>
        </w:rPr>
        <w:t>Работодатель обязан: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5" w:right="-1" w:firstLine="30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соблюдать законы и иные нормативные правовые акты, локальные нормативные акты, </w:t>
      </w:r>
      <w:r w:rsidR="00C53784">
        <w:rPr>
          <w:rFonts w:ascii="Times New Roman" w:hAnsi="Times New Roman"/>
          <w:color w:val="000000"/>
          <w:sz w:val="24"/>
        </w:rPr>
        <w:t xml:space="preserve">условия </w:t>
      </w:r>
      <w:r>
        <w:rPr>
          <w:rFonts w:ascii="Times New Roman" w:hAnsi="Times New Roman"/>
          <w:color w:val="000000"/>
          <w:sz w:val="24"/>
        </w:rPr>
        <w:t xml:space="preserve"> соглашений, трудовых договоров;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30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предоставлять работникам работу, обусловленную трудовым договором;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firstLine="30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обеспечивать безопасность труда и условия, отвечающие требованиям охраны и гигиены </w:t>
      </w:r>
      <w:r>
        <w:rPr>
          <w:rFonts w:ascii="Times New Roman" w:hAnsi="Times New Roman"/>
          <w:color w:val="000000"/>
          <w:spacing w:val="-2"/>
          <w:sz w:val="24"/>
        </w:rPr>
        <w:t>труда;</w:t>
      </w:r>
    </w:p>
    <w:p w:rsidR="00321F10" w:rsidRDefault="00321F10" w:rsidP="00321F10">
      <w:pPr>
        <w:pStyle w:val="1"/>
        <w:shd w:val="clear" w:color="auto" w:fill="FFFFFF"/>
        <w:spacing w:before="5" w:line="274" w:lineRule="exact"/>
        <w:ind w:left="10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обеспечивать </w:t>
      </w:r>
      <w:r>
        <w:rPr>
          <w:rFonts w:ascii="Times New Roman" w:hAnsi="Times New Roman"/>
          <w:color w:val="000000"/>
          <w:sz w:val="24"/>
        </w:rPr>
        <w:t>Сотрудник</w:t>
      </w:r>
      <w:r>
        <w:rPr>
          <w:rFonts w:ascii="Times New Roman" w:hAnsi="Times New Roman"/>
          <w:color w:val="000000"/>
          <w:spacing w:val="-1"/>
          <w:sz w:val="24"/>
        </w:rPr>
        <w:t xml:space="preserve">ов оборудованием, инструментами, технической документацией и </w:t>
      </w:r>
      <w:r>
        <w:rPr>
          <w:rFonts w:ascii="Times New Roman" w:hAnsi="Times New Roman"/>
          <w:color w:val="000000"/>
          <w:sz w:val="24"/>
        </w:rPr>
        <w:t>иными средствами, необходимыми для исполнения ими трудовых обязанностей;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right="-1" w:firstLine="30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выплачивать в полном размере причитающуюся </w:t>
      </w:r>
      <w:r>
        <w:rPr>
          <w:rFonts w:ascii="Times New Roman" w:hAnsi="Times New Roman"/>
          <w:color w:val="000000"/>
          <w:sz w:val="24"/>
        </w:rPr>
        <w:t>Сотрудник</w:t>
      </w:r>
      <w:r>
        <w:rPr>
          <w:rFonts w:ascii="Times New Roman" w:hAnsi="Times New Roman"/>
          <w:color w:val="000000"/>
          <w:spacing w:val="-1"/>
          <w:sz w:val="24"/>
        </w:rPr>
        <w:t xml:space="preserve">ам заработную плату в сроки, </w:t>
      </w:r>
      <w:r>
        <w:rPr>
          <w:rFonts w:ascii="Times New Roman" w:hAnsi="Times New Roman"/>
          <w:color w:val="000000"/>
          <w:sz w:val="24"/>
        </w:rPr>
        <w:t xml:space="preserve">установленные Трудовым кодексом Российской Федерации, правилами внутреннего трудового распорядка администрации </w:t>
      </w:r>
      <w:r w:rsidRPr="0010202B">
        <w:rPr>
          <w:rFonts w:ascii="Times New Roman" w:hAnsi="Times New Roman"/>
          <w:sz w:val="24"/>
        </w:rPr>
        <w:t>МО «село Раздолье»</w:t>
      </w:r>
      <w:r>
        <w:rPr>
          <w:rFonts w:ascii="Times New Roman" w:hAnsi="Times New Roman"/>
          <w:color w:val="000000"/>
          <w:sz w:val="24"/>
        </w:rPr>
        <w:t xml:space="preserve">, трудовыми </w:t>
      </w:r>
      <w:r>
        <w:rPr>
          <w:rFonts w:ascii="Times New Roman" w:hAnsi="Times New Roman"/>
          <w:color w:val="000000"/>
          <w:spacing w:val="-1"/>
          <w:sz w:val="24"/>
        </w:rPr>
        <w:t>договорами;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5" w:firstLine="30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своевременно выполнять предписания государственных надзорных и контрольных органов, </w:t>
      </w:r>
      <w:r>
        <w:rPr>
          <w:rFonts w:ascii="Times New Roman" w:hAnsi="Times New Roman"/>
          <w:color w:val="000000"/>
          <w:sz w:val="24"/>
        </w:rPr>
        <w:t>уплачивать штрафы, наложенные за нарушения законов, иных нормативных правовых актов, содержащих нормы трудового права;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рассматривать представления соответствующих профсоюзных органов, иных избранных </w:t>
      </w:r>
      <w:r>
        <w:rPr>
          <w:rFonts w:ascii="Times New Roman" w:hAnsi="Times New Roman"/>
          <w:color w:val="000000"/>
          <w:sz w:val="24"/>
        </w:rPr>
        <w:t xml:space="preserve">работниками представителей о выявленных нарушениях законов и иных нормативных </w:t>
      </w:r>
      <w:r>
        <w:rPr>
          <w:rFonts w:ascii="Times New Roman" w:hAnsi="Times New Roman"/>
          <w:color w:val="000000"/>
          <w:spacing w:val="-1"/>
          <w:sz w:val="24"/>
        </w:rPr>
        <w:t xml:space="preserve">правовых актов, содержащих нормы трудового права, принимать меры по их устранению и </w:t>
      </w:r>
      <w:r>
        <w:rPr>
          <w:rFonts w:ascii="Times New Roman" w:hAnsi="Times New Roman"/>
          <w:color w:val="000000"/>
          <w:sz w:val="24"/>
        </w:rPr>
        <w:t>сообщать о принятых мерах указанным органам и представителям;</w:t>
      </w:r>
    </w:p>
    <w:p w:rsidR="00321F10" w:rsidRDefault="00321F10" w:rsidP="00321F10">
      <w:pPr>
        <w:pStyle w:val="1"/>
        <w:shd w:val="clear" w:color="auto" w:fill="FFFFFF"/>
        <w:spacing w:line="278" w:lineRule="exact"/>
        <w:ind w:left="14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- создавать условия, обеспечивающие участие Сотрудников в управлении организацией в </w:t>
      </w:r>
      <w:r>
        <w:rPr>
          <w:rFonts w:ascii="Times New Roman" w:hAnsi="Times New Roman"/>
          <w:color w:val="000000"/>
          <w:spacing w:val="-1"/>
          <w:sz w:val="24"/>
        </w:rPr>
        <w:t xml:space="preserve">предусмотренных Трудовым кодексом Российской Федерации, иными федеральными законами. </w:t>
      </w:r>
    </w:p>
    <w:p w:rsidR="00321F10" w:rsidRDefault="00321F10" w:rsidP="00321F10">
      <w:pPr>
        <w:pStyle w:val="1"/>
        <w:shd w:val="clear" w:color="auto" w:fill="FFFFFF"/>
        <w:spacing w:line="278" w:lineRule="exact"/>
        <w:ind w:left="14" w:right="-6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обеспечивать бытовые нужды </w:t>
      </w:r>
      <w:r>
        <w:rPr>
          <w:rFonts w:ascii="Times New Roman" w:hAnsi="Times New Roman"/>
          <w:color w:val="000000"/>
          <w:sz w:val="24"/>
        </w:rPr>
        <w:t>Сотрудник</w:t>
      </w:r>
      <w:r>
        <w:rPr>
          <w:rFonts w:ascii="Times New Roman" w:hAnsi="Times New Roman"/>
          <w:color w:val="000000"/>
          <w:spacing w:val="-1"/>
          <w:sz w:val="24"/>
        </w:rPr>
        <w:t>ов, связанные с исполнением ими трудовых обязанностей;</w:t>
      </w:r>
    </w:p>
    <w:p w:rsidR="00321F10" w:rsidRDefault="00321F10" w:rsidP="00321F10">
      <w:pPr>
        <w:pStyle w:val="1"/>
        <w:shd w:val="clear" w:color="auto" w:fill="FFFFFF"/>
        <w:spacing w:line="278" w:lineRule="exact"/>
        <w:ind w:left="19" w:firstLine="29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осуществлять обязательное социальное страхование </w:t>
      </w:r>
      <w:r>
        <w:rPr>
          <w:rFonts w:ascii="Times New Roman" w:hAnsi="Times New Roman"/>
          <w:color w:val="000000"/>
          <w:sz w:val="24"/>
        </w:rPr>
        <w:t>Сотрудник</w:t>
      </w:r>
      <w:r>
        <w:rPr>
          <w:rFonts w:ascii="Times New Roman" w:hAnsi="Times New Roman"/>
          <w:color w:val="000000"/>
          <w:spacing w:val="-1"/>
          <w:sz w:val="24"/>
        </w:rPr>
        <w:t xml:space="preserve">ов в порядке, установленном </w:t>
      </w:r>
      <w:r>
        <w:rPr>
          <w:rFonts w:ascii="Times New Roman" w:hAnsi="Times New Roman"/>
          <w:color w:val="000000"/>
          <w:sz w:val="24"/>
        </w:rPr>
        <w:t>федеральными законами;</w:t>
      </w:r>
    </w:p>
    <w:p w:rsidR="00321F10" w:rsidRDefault="00321F10" w:rsidP="00321F10">
      <w:pPr>
        <w:pStyle w:val="1"/>
        <w:shd w:val="clear" w:color="auto" w:fill="FFFFFF"/>
        <w:spacing w:line="278" w:lineRule="exact"/>
        <w:ind w:left="10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- возмещать вред, причиненный Сотрудникам в связи с исполнением ими трудовых обязанностей, а также компенсировать моральный вред в порядке и на условиях, которые </w:t>
      </w:r>
      <w:r>
        <w:rPr>
          <w:rFonts w:ascii="Times New Roman" w:hAnsi="Times New Roman"/>
          <w:color w:val="000000"/>
          <w:spacing w:val="-1"/>
          <w:sz w:val="24"/>
        </w:rPr>
        <w:t xml:space="preserve">установлены Трудовым кодексом Российской Федерации, федеральными законами и иными </w:t>
      </w:r>
      <w:r>
        <w:rPr>
          <w:rFonts w:ascii="Times New Roman" w:hAnsi="Times New Roman"/>
          <w:color w:val="000000"/>
          <w:sz w:val="24"/>
        </w:rPr>
        <w:t>нормативными правовыми актами;</w:t>
      </w:r>
    </w:p>
    <w:p w:rsidR="00321F10" w:rsidRDefault="00321F10" w:rsidP="00321F10">
      <w:pPr>
        <w:pStyle w:val="1"/>
        <w:shd w:val="clear" w:color="auto" w:fill="FFFFFF"/>
        <w:spacing w:line="278" w:lineRule="exact"/>
        <w:ind w:left="10" w:firstLine="29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исполнять иные обязанности, предусмотренные Трудовым кодексом Российской Федерации, законами «О муниципальной службе в Российской Федерации», «О муниципальной службе в Московской области», иными </w:t>
      </w:r>
      <w:r>
        <w:rPr>
          <w:rFonts w:ascii="Times New Roman" w:hAnsi="Times New Roman"/>
          <w:color w:val="000000"/>
          <w:sz w:val="24"/>
        </w:rPr>
        <w:t>федеральными законами и иными нормативными правовыми актами, содержащими нормы трудового права, соглашениями и трудовыми договорами.</w:t>
      </w:r>
    </w:p>
    <w:p w:rsidR="00321F10" w:rsidRDefault="00321F10" w:rsidP="00321F10">
      <w:pPr>
        <w:pStyle w:val="1"/>
        <w:shd w:val="clear" w:color="auto" w:fill="FFFFFF"/>
        <w:spacing w:before="293"/>
        <w:ind w:left="14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6. РАБОЧЕЕ ВРЕМЯ И ВРЕМЯ ОТДЫХА</w:t>
      </w:r>
    </w:p>
    <w:p w:rsidR="00321F10" w:rsidRDefault="00321F10" w:rsidP="00321F10">
      <w:pPr>
        <w:pStyle w:val="1"/>
        <w:shd w:val="clear" w:color="auto" w:fill="FFFFFF"/>
        <w:spacing w:before="293"/>
        <w:ind w:left="14"/>
        <w:jc w:val="center"/>
        <w:rPr>
          <w:rFonts w:ascii="Times New Roman" w:hAnsi="Times New Roman"/>
          <w:b/>
        </w:rPr>
      </w:pPr>
    </w:p>
    <w:p w:rsidR="00321F10" w:rsidRDefault="00321F10" w:rsidP="00321F10">
      <w:pPr>
        <w:pStyle w:val="1"/>
        <w:numPr>
          <w:ilvl w:val="0"/>
          <w:numId w:val="7"/>
        </w:numPr>
        <w:shd w:val="clear" w:color="auto" w:fill="FFFFFF"/>
        <w:tabs>
          <w:tab w:val="left" w:pos="725"/>
        </w:tabs>
        <w:ind w:right="-6" w:firstLine="312"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z w:val="24"/>
        </w:rPr>
        <w:t>Сотруднику</w:t>
      </w:r>
      <w:r>
        <w:rPr>
          <w:rFonts w:ascii="Times New Roman" w:hAnsi="Times New Roman"/>
          <w:color w:val="000000"/>
          <w:spacing w:val="-1"/>
          <w:sz w:val="24"/>
        </w:rPr>
        <w:t xml:space="preserve"> устанавливается следующий режим работы: нормированный 8-часовой</w:t>
      </w:r>
      <w:r>
        <w:rPr>
          <w:rFonts w:ascii="Times New Roman" w:hAnsi="Times New Roman"/>
          <w:color w:val="000000"/>
          <w:spacing w:val="-1"/>
          <w:sz w:val="24"/>
        </w:rPr>
        <w:br/>
      </w:r>
      <w:r>
        <w:rPr>
          <w:rFonts w:ascii="Times New Roman" w:hAnsi="Times New Roman"/>
          <w:color w:val="000000"/>
          <w:sz w:val="24"/>
        </w:rPr>
        <w:t>рабочий день при пятидневной рабочей неделе продолжительностью 40 часов с двумя</w:t>
      </w:r>
      <w:r>
        <w:rPr>
          <w:rFonts w:ascii="Times New Roman" w:hAnsi="Times New Roman"/>
          <w:color w:val="000000"/>
          <w:sz w:val="24"/>
        </w:rPr>
        <w:br/>
        <w:t>выходными днями (суббота, воскресенье).</w:t>
      </w:r>
      <w:r>
        <w:rPr>
          <w:rFonts w:ascii="Times New Roman" w:hAnsi="Times New Roman"/>
          <w:color w:val="000000"/>
          <w:spacing w:val="-6"/>
          <w:sz w:val="24"/>
        </w:rPr>
        <w:t xml:space="preserve">    </w:t>
      </w:r>
    </w:p>
    <w:p w:rsidR="00321F10" w:rsidRDefault="00321F10" w:rsidP="00321F10">
      <w:pPr>
        <w:pStyle w:val="1"/>
        <w:shd w:val="clear" w:color="auto" w:fill="FFFFFF"/>
        <w:tabs>
          <w:tab w:val="left" w:pos="725"/>
        </w:tabs>
        <w:ind w:right="-6"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 xml:space="preserve">     В исключительных случаях по распоряжению Главы сельского поселения или его заместителя работники администрации могут привлекаться для выполнения сверхплановых работ сверх установленной продолжительности  рабочего дня с предоставлением отпуска за ненормированный рабочий день, а также в дни отдыха и праздничные дни с последующим предоставлением дней отдыха (отгулов).</w:t>
      </w:r>
    </w:p>
    <w:p w:rsidR="00321F10" w:rsidRDefault="00321F10" w:rsidP="00321F10">
      <w:pPr>
        <w:pStyle w:val="1"/>
        <w:numPr>
          <w:ilvl w:val="0"/>
          <w:numId w:val="7"/>
        </w:numPr>
        <w:shd w:val="clear" w:color="auto" w:fill="FFFFFF"/>
        <w:tabs>
          <w:tab w:val="left" w:pos="725"/>
        </w:tabs>
        <w:spacing w:line="274" w:lineRule="exact"/>
        <w:ind w:firstLine="312"/>
        <w:jc w:val="both"/>
        <w:rPr>
          <w:rFonts w:ascii="Times New Roman" w:hAnsi="Times New Roman"/>
          <w:color w:val="000000"/>
          <w:spacing w:val="-7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Устанавливается следующее время начала и окончания работы, а также перерыва для отдыха и питания: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30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начало работы - в 8 часов 00 минут;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31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окончание работы - в 17 часов 00 минут;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30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обеденный перерыв - с 12 часов 00 минут до 13 часов 00 минут.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312"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z w:val="24"/>
        </w:rPr>
        <w:t>В предпраздничные дни окончание работы в 16 часов 00 минут.</w:t>
      </w:r>
    </w:p>
    <w:p w:rsidR="00321F10" w:rsidRDefault="00321F10" w:rsidP="00321F10">
      <w:pPr>
        <w:pStyle w:val="1"/>
        <w:shd w:val="clear" w:color="auto" w:fill="FFFFFF"/>
        <w:tabs>
          <w:tab w:val="left" w:pos="730"/>
        </w:tabs>
        <w:spacing w:line="274" w:lineRule="exact"/>
        <w:ind w:left="312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  <w:sz w:val="24"/>
        </w:rPr>
        <w:t>6.3.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1"/>
          <w:sz w:val="24"/>
        </w:rPr>
        <w:t xml:space="preserve">Работодатель предоставляет </w:t>
      </w:r>
      <w:r>
        <w:rPr>
          <w:rFonts w:ascii="Times New Roman" w:hAnsi="Times New Roman"/>
          <w:color w:val="000000"/>
          <w:sz w:val="24"/>
        </w:rPr>
        <w:t>Сотрудникам</w:t>
      </w:r>
      <w:r>
        <w:rPr>
          <w:rFonts w:ascii="Times New Roman" w:hAnsi="Times New Roman"/>
          <w:color w:val="000000"/>
          <w:spacing w:val="-1"/>
          <w:sz w:val="24"/>
        </w:rPr>
        <w:t xml:space="preserve"> следующие виды отпусков</w:t>
      </w:r>
      <w:r w:rsidRPr="00AD2775">
        <w:rPr>
          <w:rFonts w:ascii="Times New Roman" w:hAnsi="Times New Roman"/>
          <w:color w:val="000000"/>
          <w:spacing w:val="-1"/>
          <w:sz w:val="24"/>
        </w:rPr>
        <w:t>:</w:t>
      </w:r>
      <w:r>
        <w:rPr>
          <w:rFonts w:ascii="Times New Roman" w:hAnsi="Times New Roman"/>
          <w:color w:val="000000"/>
          <w:spacing w:val="-1"/>
          <w:sz w:val="24"/>
        </w:rPr>
        <w:br/>
        <w:t>6.3.1. Основной ежегодный оплачиваемый отпуск:</w:t>
      </w:r>
    </w:p>
    <w:p w:rsidR="00321F10" w:rsidRDefault="00321F10" w:rsidP="00321F10">
      <w:pPr>
        <w:ind w:firstLine="300"/>
        <w:jc w:val="both"/>
        <w:rPr>
          <w:snapToGrid w:val="0"/>
          <w:color w:val="000000"/>
          <w:sz w:val="24"/>
        </w:rPr>
      </w:pPr>
      <w:r>
        <w:rPr>
          <w:color w:val="000000"/>
          <w:sz w:val="24"/>
        </w:rPr>
        <w:t xml:space="preserve">- Сотрудникам </w:t>
      </w:r>
      <w:r>
        <w:rPr>
          <w:snapToGrid w:val="0"/>
          <w:color w:val="000000"/>
          <w:sz w:val="24"/>
        </w:rPr>
        <w:t>устанавливается ежегодный оплачиваемый отпуск с сохранением должности и продолжительностью:</w:t>
      </w:r>
    </w:p>
    <w:p w:rsidR="00321F10" w:rsidRDefault="00321F10" w:rsidP="00321F10">
      <w:pPr>
        <w:ind w:firstLine="30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- для муниципальных служащих не менее 30 календарных дней;</w:t>
      </w:r>
    </w:p>
    <w:p w:rsidR="00321F10" w:rsidRDefault="00321F10" w:rsidP="00321F10">
      <w:pPr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    - для технических работников 28 календарных дней. </w:t>
      </w:r>
    </w:p>
    <w:p w:rsidR="00321F10" w:rsidRPr="00843B5B" w:rsidRDefault="00321F10" w:rsidP="00321F10">
      <w:pPr>
        <w:jc w:val="both"/>
        <w:rPr>
          <w:sz w:val="24"/>
          <w:szCs w:val="24"/>
        </w:rPr>
      </w:pPr>
      <w:r w:rsidRPr="00843B5B">
        <w:rPr>
          <w:sz w:val="24"/>
          <w:szCs w:val="24"/>
        </w:rPr>
        <w:t xml:space="preserve">      Муниципальному служащему кроме основного ежегодного отпуска  предоставляется ежегодный дополнительный оплачиваемый отпуск за выслугу лет, продолжительность которого исчисляется из расчета один календарный день за каждый год стажа муни</w:t>
      </w:r>
      <w:r w:rsidR="00FF064C">
        <w:rPr>
          <w:sz w:val="24"/>
          <w:szCs w:val="24"/>
        </w:rPr>
        <w:t>ципальной службы, но не более 10</w:t>
      </w:r>
      <w:r w:rsidRPr="00843B5B">
        <w:rPr>
          <w:sz w:val="24"/>
          <w:szCs w:val="24"/>
        </w:rPr>
        <w:t xml:space="preserve"> календарных дней.</w:t>
      </w:r>
    </w:p>
    <w:p w:rsidR="00321F10" w:rsidRPr="00843B5B" w:rsidRDefault="00321F10" w:rsidP="00321F10">
      <w:pPr>
        <w:jc w:val="both"/>
        <w:rPr>
          <w:sz w:val="24"/>
          <w:szCs w:val="24"/>
        </w:rPr>
      </w:pPr>
      <w:r w:rsidRPr="00843B5B">
        <w:rPr>
          <w:sz w:val="24"/>
          <w:szCs w:val="24"/>
        </w:rPr>
        <w:t xml:space="preserve">     Общая продолжительность ежегодного основного оплачиваемого отпуска и отпуска за в</w:t>
      </w:r>
      <w:r w:rsidR="00FF064C">
        <w:rPr>
          <w:sz w:val="24"/>
          <w:szCs w:val="24"/>
        </w:rPr>
        <w:t>ыслугу лет не может превышать 40</w:t>
      </w:r>
      <w:r w:rsidRPr="00843B5B">
        <w:rPr>
          <w:sz w:val="24"/>
          <w:szCs w:val="24"/>
        </w:rPr>
        <w:t xml:space="preserve"> календарных дней.</w:t>
      </w:r>
    </w:p>
    <w:p w:rsidR="00321F10" w:rsidRPr="00843B5B" w:rsidRDefault="00321F10" w:rsidP="00321F10">
      <w:pPr>
        <w:jc w:val="both"/>
        <w:rPr>
          <w:sz w:val="24"/>
          <w:szCs w:val="24"/>
        </w:rPr>
      </w:pPr>
      <w:r w:rsidRPr="00843B5B">
        <w:rPr>
          <w:sz w:val="24"/>
          <w:szCs w:val="24"/>
        </w:rPr>
        <w:t xml:space="preserve">     Ежегодный основной и дополнительные отпуска муниципальному служащему могут предоставляться по частям. При этом продолжительность хотя бы одной части предоставляемого отпуска должна быть не менее 14 календарных дней.</w:t>
      </w:r>
    </w:p>
    <w:p w:rsidR="00321F10" w:rsidRPr="00843B5B" w:rsidRDefault="00321F10" w:rsidP="00321F10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</w:t>
      </w:r>
      <w:r w:rsidRPr="00843B5B">
        <w:rPr>
          <w:sz w:val="24"/>
          <w:szCs w:val="24"/>
        </w:rPr>
        <w:t>Муниципальному служащему, имеющему ненормированный рабочий день, предоставляется  ежегодный дополнительный оплачиваемый отпуск не менее трех и  не более пяти календарных дней:</w:t>
      </w:r>
    </w:p>
    <w:p w:rsidR="00321F10" w:rsidRPr="00843B5B" w:rsidRDefault="00321F10" w:rsidP="00321F10">
      <w:pPr>
        <w:jc w:val="both"/>
        <w:rPr>
          <w:sz w:val="24"/>
          <w:szCs w:val="24"/>
        </w:rPr>
      </w:pPr>
      <w:r w:rsidRPr="00843B5B">
        <w:rPr>
          <w:sz w:val="24"/>
          <w:szCs w:val="24"/>
        </w:rPr>
        <w:t xml:space="preserve">-руководителям группы муниципальной службы «главная» (заместителям главы администрации) – 5 дней; </w:t>
      </w:r>
    </w:p>
    <w:p w:rsidR="00321F10" w:rsidRPr="00843B5B" w:rsidRDefault="00321F10" w:rsidP="00321F10">
      <w:pPr>
        <w:jc w:val="both"/>
        <w:rPr>
          <w:sz w:val="24"/>
          <w:szCs w:val="24"/>
        </w:rPr>
      </w:pPr>
      <w:r w:rsidRPr="00843B5B">
        <w:rPr>
          <w:sz w:val="24"/>
          <w:szCs w:val="24"/>
        </w:rPr>
        <w:t xml:space="preserve">Перечень должностей с ненормированным рабочим днем устанавливается Главой </w:t>
      </w:r>
      <w:r>
        <w:rPr>
          <w:sz w:val="24"/>
          <w:szCs w:val="24"/>
        </w:rPr>
        <w:t>сельского</w:t>
      </w:r>
      <w:r w:rsidRPr="00843B5B">
        <w:rPr>
          <w:sz w:val="24"/>
          <w:szCs w:val="24"/>
        </w:rPr>
        <w:t xml:space="preserve"> поселения.</w:t>
      </w:r>
    </w:p>
    <w:p w:rsidR="00321F10" w:rsidRPr="00843B5B" w:rsidRDefault="00321F10" w:rsidP="00321F10">
      <w:pPr>
        <w:jc w:val="both"/>
        <w:rPr>
          <w:sz w:val="24"/>
          <w:szCs w:val="24"/>
        </w:rPr>
      </w:pPr>
      <w:r w:rsidRPr="00843B5B">
        <w:rPr>
          <w:sz w:val="24"/>
          <w:szCs w:val="24"/>
        </w:rPr>
        <w:t xml:space="preserve">     По семейным обстоятельствам и другим уважительным причинам </w:t>
      </w:r>
      <w:r>
        <w:rPr>
          <w:sz w:val="24"/>
          <w:szCs w:val="24"/>
        </w:rPr>
        <w:t xml:space="preserve">сотрудникам </w:t>
      </w:r>
      <w:r w:rsidRPr="00843B5B">
        <w:rPr>
          <w:sz w:val="24"/>
          <w:szCs w:val="24"/>
        </w:rPr>
        <w:t xml:space="preserve">администрации по его письменному заявлению с разрешения главы </w:t>
      </w:r>
      <w:r w:rsidRPr="0010202B">
        <w:rPr>
          <w:sz w:val="24"/>
        </w:rPr>
        <w:t>МО «село Раздолье»</w:t>
      </w:r>
      <w:r>
        <w:rPr>
          <w:snapToGrid w:val="0"/>
          <w:sz w:val="24"/>
        </w:rPr>
        <w:t xml:space="preserve"> </w:t>
      </w:r>
      <w:r w:rsidRPr="00843B5B">
        <w:rPr>
          <w:sz w:val="24"/>
          <w:szCs w:val="24"/>
        </w:rPr>
        <w:t>может быть предоставлен отпуск без сохранения заработной платы на срок не более одного года.</w:t>
      </w:r>
    </w:p>
    <w:p w:rsidR="00321F10" w:rsidRDefault="00321F10" w:rsidP="00321F10">
      <w:pPr>
        <w:pStyle w:val="1"/>
        <w:shd w:val="clear" w:color="auto" w:fill="FFFFFF"/>
        <w:tabs>
          <w:tab w:val="left" w:pos="902"/>
        </w:tabs>
        <w:spacing w:line="278" w:lineRule="exact"/>
        <w:jc w:val="both"/>
        <w:rPr>
          <w:rFonts w:ascii="Times New Roman" w:hAnsi="Times New Roman"/>
          <w:color w:val="000000"/>
          <w:spacing w:val="-5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6.3.2. Предоставление отпусков осуществляется по утвержденному графику отпусков,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pacing w:val="-1"/>
          <w:sz w:val="24"/>
        </w:rPr>
        <w:t xml:space="preserve">являющемуся обязательным для Сотрудников и Работодателя, а также на основании письменных </w:t>
      </w:r>
      <w:r>
        <w:rPr>
          <w:rFonts w:ascii="Times New Roman" w:hAnsi="Times New Roman"/>
          <w:color w:val="000000"/>
          <w:sz w:val="24"/>
        </w:rPr>
        <w:t>заявлений Сотрудников.</w:t>
      </w:r>
    </w:p>
    <w:p w:rsidR="00321F10" w:rsidRDefault="00321F10" w:rsidP="00321F10">
      <w:pPr>
        <w:pStyle w:val="1"/>
        <w:shd w:val="clear" w:color="auto" w:fill="FFFFFF"/>
        <w:tabs>
          <w:tab w:val="left" w:pos="902"/>
        </w:tabs>
        <w:spacing w:before="5" w:line="278" w:lineRule="exact"/>
        <w:jc w:val="both"/>
        <w:rPr>
          <w:rFonts w:ascii="Times New Roman" w:hAnsi="Times New Roman"/>
          <w:color w:val="000000"/>
          <w:spacing w:val="-1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     6.3.3. О времени начала ежегодного отпуска </w:t>
      </w:r>
      <w:r>
        <w:rPr>
          <w:rFonts w:ascii="Times New Roman" w:hAnsi="Times New Roman"/>
          <w:color w:val="000000"/>
          <w:sz w:val="24"/>
        </w:rPr>
        <w:t>Сотрудники</w:t>
      </w:r>
      <w:r>
        <w:rPr>
          <w:rFonts w:ascii="Times New Roman" w:hAnsi="Times New Roman"/>
          <w:color w:val="000000"/>
          <w:spacing w:val="-1"/>
          <w:sz w:val="24"/>
        </w:rPr>
        <w:t xml:space="preserve"> извещаются не позднее, чем за 2 (две) недели.</w:t>
      </w:r>
    </w:p>
    <w:p w:rsidR="00321F10" w:rsidRDefault="00321F10" w:rsidP="00321F10">
      <w:pPr>
        <w:pStyle w:val="1"/>
        <w:shd w:val="clear" w:color="auto" w:fill="FFFFFF"/>
        <w:tabs>
          <w:tab w:val="left" w:pos="902"/>
        </w:tabs>
        <w:spacing w:before="5" w:line="278" w:lineRule="exact"/>
        <w:jc w:val="both"/>
        <w:rPr>
          <w:rFonts w:ascii="Times New Roman" w:hAnsi="Times New Roman"/>
          <w:color w:val="000000"/>
          <w:spacing w:val="-4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     6.3.4. </w:t>
      </w:r>
      <w:r>
        <w:rPr>
          <w:rFonts w:ascii="Times New Roman" w:hAnsi="Times New Roman"/>
          <w:color w:val="000000"/>
          <w:sz w:val="24"/>
        </w:rPr>
        <w:t>Сотрудник</w:t>
      </w:r>
      <w:r>
        <w:rPr>
          <w:rFonts w:ascii="Times New Roman" w:hAnsi="Times New Roman"/>
          <w:color w:val="000000"/>
          <w:spacing w:val="-1"/>
          <w:sz w:val="24"/>
        </w:rPr>
        <w:t xml:space="preserve">, по распоряжению главы </w:t>
      </w:r>
      <w:r w:rsidRPr="0010202B">
        <w:rPr>
          <w:rFonts w:ascii="Times New Roman" w:hAnsi="Times New Roman"/>
          <w:sz w:val="24"/>
        </w:rPr>
        <w:t>МО «село Раздолье»</w:t>
      </w:r>
      <w:r>
        <w:rPr>
          <w:snapToGrid w:val="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может привлекаться к работе в выходные и нерабочие праздничные дни с последующим предоставлением выходного (</w:t>
      </w:r>
      <w:proofErr w:type="spellStart"/>
      <w:r>
        <w:rPr>
          <w:rFonts w:ascii="Times New Roman" w:hAnsi="Times New Roman"/>
          <w:color w:val="000000"/>
          <w:spacing w:val="-1"/>
          <w:sz w:val="24"/>
        </w:rPr>
        <w:t>ых</w:t>
      </w:r>
      <w:proofErr w:type="spellEnd"/>
      <w:r>
        <w:rPr>
          <w:rFonts w:ascii="Times New Roman" w:hAnsi="Times New Roman"/>
          <w:color w:val="000000"/>
          <w:spacing w:val="-1"/>
          <w:sz w:val="24"/>
        </w:rPr>
        <w:t>) дня (дней).</w:t>
      </w:r>
    </w:p>
    <w:p w:rsidR="00321F10" w:rsidRDefault="00321F10" w:rsidP="00321F10">
      <w:pPr>
        <w:pStyle w:val="1"/>
        <w:shd w:val="clear" w:color="auto" w:fill="FFFFFF"/>
        <w:tabs>
          <w:tab w:val="left" w:pos="902"/>
        </w:tabs>
        <w:spacing w:line="278" w:lineRule="exact"/>
        <w:ind w:right="-55"/>
        <w:jc w:val="both"/>
        <w:rPr>
          <w:rFonts w:ascii="Times New Roman" w:hAnsi="Times New Roman"/>
          <w:color w:val="000000"/>
          <w:spacing w:val="-5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     6.3.4. Продление и перенесение отпуска, отзыв из отпуска осуществляется в случаях и в</w:t>
      </w:r>
      <w:r>
        <w:rPr>
          <w:rFonts w:ascii="Times New Roman" w:hAnsi="Times New Roman"/>
          <w:color w:val="000000"/>
          <w:spacing w:val="-1"/>
          <w:sz w:val="24"/>
        </w:rPr>
        <w:br/>
      </w:r>
      <w:r>
        <w:rPr>
          <w:rFonts w:ascii="Times New Roman" w:hAnsi="Times New Roman"/>
          <w:color w:val="000000"/>
          <w:sz w:val="24"/>
        </w:rPr>
        <w:lastRenderedPageBreak/>
        <w:t>порядке, установленном Трудовым кодексом Российской Федерации.</w:t>
      </w:r>
    </w:p>
    <w:p w:rsidR="00321F10" w:rsidRDefault="00321F10" w:rsidP="00321F10">
      <w:pPr>
        <w:pStyle w:val="1"/>
        <w:shd w:val="clear" w:color="auto" w:fill="FFFFFF"/>
        <w:tabs>
          <w:tab w:val="left" w:pos="1032"/>
        </w:tabs>
        <w:spacing w:line="278" w:lineRule="exact"/>
        <w:ind w:left="5" w:firstLine="307"/>
        <w:jc w:val="both"/>
        <w:rPr>
          <w:rFonts w:ascii="Times New Roman" w:hAnsi="Times New Roman"/>
          <w:color w:val="000000"/>
          <w:spacing w:val="-1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 xml:space="preserve">6.3.5. </w:t>
      </w:r>
      <w:r>
        <w:rPr>
          <w:rFonts w:ascii="Times New Roman" w:hAnsi="Times New Roman"/>
          <w:color w:val="000000"/>
          <w:sz w:val="24"/>
        </w:rPr>
        <w:t xml:space="preserve">Отсутствие сотрудника на рабочем месте без разрешения руководителя </w:t>
      </w:r>
      <w:r>
        <w:rPr>
          <w:rFonts w:ascii="Times New Roman" w:hAnsi="Times New Roman"/>
          <w:color w:val="000000"/>
          <w:spacing w:val="-1"/>
          <w:sz w:val="24"/>
        </w:rPr>
        <w:t xml:space="preserve">(непосредственного) структурного подразделения считается неправомерным, в связи с чем к </w:t>
      </w:r>
      <w:r>
        <w:rPr>
          <w:rFonts w:ascii="Times New Roman" w:hAnsi="Times New Roman"/>
          <w:color w:val="000000"/>
          <w:sz w:val="24"/>
        </w:rPr>
        <w:t xml:space="preserve">Сотруднику могут быть применены в установленном порядке меры дисциплинарного </w:t>
      </w:r>
      <w:r>
        <w:rPr>
          <w:rFonts w:ascii="Times New Roman" w:hAnsi="Times New Roman"/>
          <w:color w:val="000000"/>
          <w:spacing w:val="-1"/>
          <w:sz w:val="24"/>
        </w:rPr>
        <w:t>воздействия.</w:t>
      </w:r>
    </w:p>
    <w:p w:rsidR="00321F10" w:rsidRDefault="00321F10" w:rsidP="00321F10">
      <w:pPr>
        <w:pStyle w:val="1"/>
        <w:shd w:val="clear" w:color="auto" w:fill="FFFFFF"/>
        <w:tabs>
          <w:tab w:val="left" w:pos="1032"/>
        </w:tabs>
        <w:spacing w:line="278" w:lineRule="exact"/>
        <w:ind w:left="5" w:firstLine="307"/>
        <w:jc w:val="both"/>
        <w:rPr>
          <w:rFonts w:ascii="Times New Roman" w:hAnsi="Times New Roman"/>
        </w:rPr>
      </w:pPr>
    </w:p>
    <w:p w:rsidR="00321F10" w:rsidRDefault="00321F10" w:rsidP="00321F10">
      <w:pPr>
        <w:pStyle w:val="1"/>
        <w:shd w:val="clear" w:color="auto" w:fill="FFFFFF"/>
        <w:spacing w:before="278"/>
        <w:ind w:left="1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4"/>
        </w:rPr>
        <w:t>7. ОПЛАТА ТРУДА</w:t>
      </w:r>
    </w:p>
    <w:p w:rsidR="00321F10" w:rsidRDefault="00321F10" w:rsidP="00321F10">
      <w:pPr>
        <w:pStyle w:val="1"/>
        <w:shd w:val="clear" w:color="auto" w:fill="FFFFFF"/>
        <w:tabs>
          <w:tab w:val="left" w:pos="730"/>
        </w:tabs>
        <w:spacing w:before="283" w:line="274" w:lineRule="exact"/>
        <w:ind w:left="10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7"/>
          <w:sz w:val="24"/>
        </w:rPr>
        <w:t>7.1.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1"/>
          <w:sz w:val="24"/>
        </w:rPr>
        <w:t>Работодатель устанавливает денежное содержание муниципальных служащих, которое</w:t>
      </w:r>
      <w:r>
        <w:rPr>
          <w:rFonts w:ascii="Times New Roman" w:hAnsi="Times New Roman"/>
          <w:color w:val="000000"/>
          <w:spacing w:val="-1"/>
          <w:sz w:val="24"/>
        </w:rPr>
        <w:br/>
      </w:r>
      <w:r>
        <w:rPr>
          <w:rFonts w:ascii="Times New Roman" w:hAnsi="Times New Roman"/>
          <w:color w:val="000000"/>
          <w:spacing w:val="-2"/>
          <w:sz w:val="24"/>
        </w:rPr>
        <w:t>состоит из: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30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должностного оклада;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5" w:firstLine="30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ежемесячных надбавок к должностному окладу за классный чин, за особые </w:t>
      </w:r>
      <w:r>
        <w:rPr>
          <w:rFonts w:ascii="Times New Roman" w:hAnsi="Times New Roman"/>
          <w:color w:val="000000"/>
          <w:sz w:val="24"/>
        </w:rPr>
        <w:t>условия муниципальной службы, за выслугу лет. Работникам, выполняющим работу со сведениями, составляющими государственную тайну, устанавливается надбавка в установленном законом порядке.</w:t>
      </w:r>
    </w:p>
    <w:p w:rsidR="00321F10" w:rsidRDefault="00321F10" w:rsidP="00321F10">
      <w:pPr>
        <w:pStyle w:val="1"/>
        <w:shd w:val="clear" w:color="auto" w:fill="FFFFFF"/>
        <w:tabs>
          <w:tab w:val="left" w:pos="730"/>
        </w:tabs>
        <w:spacing w:line="274" w:lineRule="exact"/>
        <w:ind w:left="10" w:firstLine="3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  <w:sz w:val="24"/>
        </w:rPr>
        <w:t>7.2.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1"/>
          <w:sz w:val="24"/>
        </w:rPr>
        <w:t>Работодатель для персонала, осуществляющего техническое обеспечение деятельности администрации</w:t>
      </w:r>
      <w:r w:rsidRPr="00A90E8E">
        <w:rPr>
          <w:rFonts w:ascii="Times New Roman" w:hAnsi="Times New Roman"/>
          <w:sz w:val="24"/>
        </w:rPr>
        <w:t xml:space="preserve"> </w:t>
      </w:r>
      <w:r w:rsidRPr="0010202B">
        <w:rPr>
          <w:rFonts w:ascii="Times New Roman" w:hAnsi="Times New Roman"/>
          <w:sz w:val="24"/>
        </w:rPr>
        <w:t>МО «село Раздолье»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устанавливает:</w:t>
      </w:r>
    </w:p>
    <w:p w:rsidR="00321F10" w:rsidRDefault="00321F10" w:rsidP="00321F10">
      <w:pPr>
        <w:pStyle w:val="1"/>
        <w:shd w:val="clear" w:color="auto" w:fill="FFFFFF"/>
        <w:spacing w:line="274" w:lineRule="exact"/>
        <w:ind w:left="30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должностной оклад;</w:t>
      </w:r>
    </w:p>
    <w:p w:rsidR="00321F10" w:rsidRDefault="00321F10" w:rsidP="00321F10">
      <w:pPr>
        <w:pStyle w:val="1"/>
        <w:shd w:val="clear" w:color="auto" w:fill="FFFFFF"/>
        <w:spacing w:before="5" w:line="274" w:lineRule="exact"/>
        <w:ind w:left="14" w:right="-55" w:firstLine="29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- надбавку за сложность и напряженность труда согласно нормативным правовым актам органов местного самоуправления </w:t>
      </w:r>
      <w:r w:rsidRPr="0010202B">
        <w:rPr>
          <w:rFonts w:ascii="Times New Roman" w:hAnsi="Times New Roman"/>
          <w:sz w:val="24"/>
        </w:rPr>
        <w:t>МО «село Раздолье»</w:t>
      </w:r>
      <w:r>
        <w:rPr>
          <w:rFonts w:ascii="Times New Roman" w:hAnsi="Times New Roman"/>
          <w:color w:val="000000"/>
          <w:spacing w:val="-1"/>
          <w:sz w:val="24"/>
        </w:rPr>
        <w:t>.</w:t>
      </w:r>
    </w:p>
    <w:p w:rsidR="00321F10" w:rsidRDefault="00321F10" w:rsidP="00321F10">
      <w:pPr>
        <w:pStyle w:val="1"/>
        <w:numPr>
          <w:ilvl w:val="0"/>
          <w:numId w:val="8"/>
        </w:numPr>
        <w:shd w:val="clear" w:color="auto" w:fill="FFFFFF"/>
        <w:tabs>
          <w:tab w:val="left" w:pos="730"/>
        </w:tabs>
        <w:spacing w:line="274" w:lineRule="exact"/>
        <w:ind w:left="10" w:firstLine="302"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Размер должностного оклада, размеры и порядок установления надбавок и иных выплат к должностному окладу определяются нормативными правовыми актами органов местного самоуправления </w:t>
      </w:r>
      <w:r w:rsidRPr="0010202B">
        <w:rPr>
          <w:rFonts w:ascii="Times New Roman" w:hAnsi="Times New Roman"/>
          <w:sz w:val="24"/>
        </w:rPr>
        <w:t>МО «село Раздолье»</w:t>
      </w:r>
      <w:r>
        <w:rPr>
          <w:snapToGrid w:val="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соответствии с законами РФ и РД.</w:t>
      </w:r>
    </w:p>
    <w:p w:rsidR="00321F10" w:rsidRPr="00EC5543" w:rsidRDefault="00321F10" w:rsidP="00C120E6">
      <w:pPr>
        <w:pStyle w:val="1"/>
        <w:shd w:val="clear" w:color="auto" w:fill="FFFFFF"/>
        <w:spacing w:line="274" w:lineRule="exact"/>
        <w:ind w:left="14" w:firstLine="298"/>
        <w:rPr>
          <w:rFonts w:ascii="Times New Roman" w:hAnsi="Times New Roman"/>
          <w:color w:val="000000"/>
          <w:sz w:val="24"/>
        </w:rPr>
      </w:pPr>
      <w:r w:rsidRPr="00EC5543">
        <w:rPr>
          <w:rFonts w:ascii="Times New Roman" w:hAnsi="Times New Roman"/>
          <w:color w:val="000000"/>
          <w:spacing w:val="-6"/>
          <w:sz w:val="24"/>
        </w:rPr>
        <w:t>7.4.</w:t>
      </w:r>
      <w:r w:rsidRPr="00EC5543">
        <w:rPr>
          <w:rFonts w:ascii="Times New Roman" w:hAnsi="Times New Roman"/>
          <w:color w:val="000000"/>
          <w:sz w:val="24"/>
        </w:rPr>
        <w:tab/>
        <w:t>Выплата заработной платы (денежного содержания) Сотрудникам осуществляется</w:t>
      </w:r>
      <w:r w:rsidR="00FF064C" w:rsidRPr="00EC5543">
        <w:rPr>
          <w:rFonts w:ascii="Times New Roman" w:hAnsi="Times New Roman"/>
          <w:color w:val="000000"/>
          <w:sz w:val="24"/>
        </w:rPr>
        <w:t xml:space="preserve"> </w:t>
      </w:r>
      <w:r w:rsidRPr="00EC5543">
        <w:rPr>
          <w:rFonts w:ascii="Times New Roman" w:hAnsi="Times New Roman"/>
          <w:color w:val="000000"/>
          <w:spacing w:val="-1"/>
          <w:sz w:val="24"/>
        </w:rPr>
        <w:t>Работодате</w:t>
      </w:r>
      <w:r w:rsidR="009645E5" w:rsidRPr="00EC5543">
        <w:rPr>
          <w:rFonts w:ascii="Times New Roman" w:hAnsi="Times New Roman"/>
          <w:color w:val="000000"/>
          <w:spacing w:val="-1"/>
          <w:sz w:val="24"/>
        </w:rPr>
        <w:t>лем  2</w:t>
      </w:r>
      <w:r w:rsidRPr="00EC5543">
        <w:rPr>
          <w:rFonts w:ascii="Times New Roman" w:hAnsi="Times New Roman"/>
          <w:color w:val="000000"/>
          <w:spacing w:val="-1"/>
          <w:sz w:val="24"/>
        </w:rPr>
        <w:t xml:space="preserve"> раз</w:t>
      </w:r>
      <w:r w:rsidR="009645E5" w:rsidRPr="00EC5543">
        <w:rPr>
          <w:rFonts w:ascii="Times New Roman" w:hAnsi="Times New Roman"/>
          <w:color w:val="000000"/>
          <w:spacing w:val="-1"/>
          <w:sz w:val="24"/>
        </w:rPr>
        <w:t>а</w:t>
      </w:r>
      <w:r w:rsidRPr="00EC5543">
        <w:rPr>
          <w:rFonts w:ascii="Times New Roman" w:hAnsi="Times New Roman"/>
          <w:color w:val="000000"/>
          <w:spacing w:val="-1"/>
          <w:sz w:val="24"/>
        </w:rPr>
        <w:t xml:space="preserve"> в месяц</w:t>
      </w:r>
      <w:r w:rsidR="009645E5" w:rsidRPr="00EC5543">
        <w:rPr>
          <w:rFonts w:ascii="Times New Roman" w:hAnsi="Times New Roman"/>
          <w:color w:val="000000"/>
          <w:spacing w:val="-1"/>
          <w:sz w:val="24"/>
          <w:szCs w:val="24"/>
        </w:rPr>
        <w:t xml:space="preserve">: </w:t>
      </w:r>
      <w:r w:rsidR="00C120E6" w:rsidRPr="00EC5543">
        <w:rPr>
          <w:rFonts w:ascii="Times New Roman" w:hAnsi="Times New Roman"/>
          <w:color w:val="000000"/>
          <w:spacing w:val="-1"/>
          <w:sz w:val="24"/>
          <w:szCs w:val="24"/>
        </w:rPr>
        <w:t>25-</w:t>
      </w:r>
      <w:r w:rsidR="009645E5" w:rsidRPr="00EC554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9645E5" w:rsidRPr="00EC5543">
        <w:rPr>
          <w:rFonts w:ascii="Times New Roman" w:hAnsi="Times New Roman"/>
          <w:color w:val="000000" w:themeColor="text1"/>
          <w:sz w:val="24"/>
          <w:szCs w:val="24"/>
          <w:shd w:val="clear" w:color="auto" w:fill="F1F1F1"/>
        </w:rPr>
        <w:t>число д</w:t>
      </w:r>
      <w:r w:rsidR="00C120E6" w:rsidRPr="00EC5543">
        <w:rPr>
          <w:rFonts w:ascii="Times New Roman" w:hAnsi="Times New Roman"/>
          <w:color w:val="000000" w:themeColor="text1"/>
          <w:sz w:val="24"/>
          <w:szCs w:val="24"/>
          <w:shd w:val="clear" w:color="auto" w:fill="F1F1F1"/>
        </w:rPr>
        <w:t>анного месяца для выдачи аванса за его первую половину , 10-</w:t>
      </w:r>
      <w:r w:rsidR="009645E5" w:rsidRPr="00EC5543">
        <w:rPr>
          <w:rFonts w:ascii="Times New Roman" w:hAnsi="Times New Roman"/>
          <w:color w:val="000000" w:themeColor="text1"/>
          <w:sz w:val="24"/>
          <w:szCs w:val="24"/>
          <w:shd w:val="clear" w:color="auto" w:fill="F1F1F1"/>
        </w:rPr>
        <w:t xml:space="preserve"> число следующего месяца —  </w:t>
      </w:r>
      <w:r w:rsidR="00C120E6" w:rsidRPr="00EC5543">
        <w:rPr>
          <w:rFonts w:ascii="Times New Roman" w:hAnsi="Times New Roman"/>
          <w:color w:val="000000" w:themeColor="text1"/>
          <w:sz w:val="24"/>
          <w:szCs w:val="24"/>
          <w:shd w:val="clear" w:color="auto" w:fill="F1F1F1"/>
        </w:rPr>
        <w:t xml:space="preserve">выдача заработной платы </w:t>
      </w:r>
      <w:r w:rsidR="009645E5" w:rsidRPr="00EC5543">
        <w:rPr>
          <w:rFonts w:ascii="Times New Roman" w:hAnsi="Times New Roman"/>
          <w:color w:val="000000" w:themeColor="text1"/>
          <w:sz w:val="24"/>
          <w:szCs w:val="24"/>
          <w:shd w:val="clear" w:color="auto" w:fill="F1F1F1"/>
        </w:rPr>
        <w:t>за вторую половину предыдущего месяца</w:t>
      </w:r>
      <w:r w:rsidR="00C120E6" w:rsidRPr="00EC5543">
        <w:rPr>
          <w:rFonts w:ascii="Times New Roman" w:hAnsi="Times New Roman"/>
          <w:color w:val="000000" w:themeColor="text1"/>
          <w:sz w:val="24"/>
          <w:szCs w:val="24"/>
          <w:shd w:val="clear" w:color="auto" w:fill="F1F1F1"/>
        </w:rPr>
        <w:t>. Если числа выдачи заработной платы припадают на выходные, выплату осуществлять накануне.</w:t>
      </w:r>
      <w:r w:rsidR="009645E5" w:rsidRPr="00EC5543">
        <w:rPr>
          <w:rFonts w:ascii="Times New Roman" w:hAnsi="Times New Roman"/>
          <w:color w:val="000000" w:themeColor="text1"/>
          <w:sz w:val="24"/>
          <w:szCs w:val="24"/>
        </w:rPr>
        <w:br/>
      </w:r>
    </w:p>
    <w:p w:rsidR="00321F10" w:rsidRDefault="00321F10" w:rsidP="00321F10">
      <w:pPr>
        <w:pStyle w:val="1"/>
        <w:shd w:val="clear" w:color="auto" w:fill="FFFFFF"/>
        <w:tabs>
          <w:tab w:val="left" w:pos="254"/>
        </w:tabs>
        <w:spacing w:before="283"/>
        <w:ind w:left="1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pacing w:val="-16"/>
          <w:sz w:val="24"/>
        </w:rPr>
        <w:t>8.</w:t>
      </w:r>
      <w:r>
        <w:rPr>
          <w:rFonts w:ascii="Times New Roman" w:hAnsi="Times New Roman"/>
          <w:b/>
          <w:color w:val="000000"/>
          <w:sz w:val="24"/>
        </w:rPr>
        <w:tab/>
        <w:t>ПООЩРЕНИЯ ЗА УСПЕХИ В РАБОТЕ</w:t>
      </w:r>
    </w:p>
    <w:p w:rsidR="00321F10" w:rsidRPr="00FA03A5" w:rsidRDefault="00321F10" w:rsidP="00321F10">
      <w:pPr>
        <w:pStyle w:val="1"/>
        <w:shd w:val="clear" w:color="auto" w:fill="FFFFFF"/>
        <w:tabs>
          <w:tab w:val="left" w:pos="734"/>
        </w:tabs>
        <w:spacing w:before="298" w:line="274" w:lineRule="exact"/>
        <w:ind w:left="5" w:right="-26" w:firstLine="31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03A5">
        <w:rPr>
          <w:rFonts w:ascii="Times New Roman" w:hAnsi="Times New Roman"/>
          <w:color w:val="000000" w:themeColor="text1"/>
          <w:spacing w:val="-8"/>
          <w:sz w:val="24"/>
          <w:szCs w:val="24"/>
        </w:rPr>
        <w:t>8.1.</w:t>
      </w:r>
      <w:r w:rsidRPr="00FA03A5">
        <w:rPr>
          <w:rFonts w:ascii="Times New Roman" w:hAnsi="Times New Roman"/>
          <w:color w:val="000000" w:themeColor="text1"/>
          <w:sz w:val="24"/>
          <w:szCs w:val="24"/>
        </w:rPr>
        <w:t xml:space="preserve"> За успешное и добросовестное исполнение сотрудниками администрации своих должностных обязанностей, продолжительную и безупречную службу, выполнение заданий особой важности и сложности устанавливаются следующие виды поощрения:</w:t>
      </w:r>
    </w:p>
    <w:p w:rsidR="00321F10" w:rsidRPr="00FA03A5" w:rsidRDefault="00321F10" w:rsidP="00321F10">
      <w:pPr>
        <w:rPr>
          <w:color w:val="000000" w:themeColor="text1"/>
          <w:sz w:val="24"/>
          <w:szCs w:val="24"/>
        </w:rPr>
      </w:pPr>
      <w:r w:rsidRPr="00FA03A5">
        <w:rPr>
          <w:color w:val="000000" w:themeColor="text1"/>
          <w:sz w:val="24"/>
          <w:szCs w:val="24"/>
        </w:rPr>
        <w:t>- денежное поощрение;</w:t>
      </w:r>
    </w:p>
    <w:p w:rsidR="00321F10" w:rsidRPr="00FA03A5" w:rsidRDefault="00321F10" w:rsidP="00321F10">
      <w:pPr>
        <w:rPr>
          <w:color w:val="000000" w:themeColor="text1"/>
          <w:sz w:val="24"/>
          <w:szCs w:val="24"/>
        </w:rPr>
      </w:pPr>
      <w:r w:rsidRPr="00FA03A5">
        <w:rPr>
          <w:color w:val="000000" w:themeColor="text1"/>
          <w:sz w:val="24"/>
          <w:szCs w:val="24"/>
        </w:rPr>
        <w:t>- объявление благодарности;</w:t>
      </w:r>
    </w:p>
    <w:p w:rsidR="00321F10" w:rsidRPr="00FA03A5" w:rsidRDefault="00321F10" w:rsidP="00321F10">
      <w:pPr>
        <w:rPr>
          <w:color w:val="000000" w:themeColor="text1"/>
          <w:sz w:val="24"/>
          <w:szCs w:val="24"/>
        </w:rPr>
      </w:pPr>
      <w:r w:rsidRPr="00FA03A5">
        <w:rPr>
          <w:color w:val="000000" w:themeColor="text1"/>
          <w:sz w:val="24"/>
          <w:szCs w:val="24"/>
        </w:rPr>
        <w:t>- награждение ценным подарком;</w:t>
      </w:r>
    </w:p>
    <w:p w:rsidR="00321F10" w:rsidRPr="00FA03A5" w:rsidRDefault="00321F10" w:rsidP="00321F10">
      <w:pPr>
        <w:rPr>
          <w:color w:val="000000" w:themeColor="text1"/>
          <w:sz w:val="24"/>
          <w:szCs w:val="24"/>
        </w:rPr>
      </w:pPr>
      <w:r w:rsidRPr="00FA03A5">
        <w:rPr>
          <w:color w:val="000000" w:themeColor="text1"/>
          <w:sz w:val="24"/>
          <w:szCs w:val="24"/>
        </w:rPr>
        <w:t>- награждение Почетной грамотой;</w:t>
      </w:r>
    </w:p>
    <w:p w:rsidR="00321F10" w:rsidRPr="00FA03A5" w:rsidRDefault="00321F10" w:rsidP="00321F10">
      <w:pPr>
        <w:rPr>
          <w:color w:val="000000" w:themeColor="text1"/>
          <w:sz w:val="24"/>
          <w:szCs w:val="24"/>
        </w:rPr>
      </w:pPr>
      <w:r w:rsidRPr="00FA03A5">
        <w:rPr>
          <w:color w:val="000000" w:themeColor="text1"/>
          <w:sz w:val="24"/>
          <w:szCs w:val="24"/>
        </w:rPr>
        <w:t>- внеочередное присвоение классного чина;</w:t>
      </w:r>
    </w:p>
    <w:p w:rsidR="00321F10" w:rsidRPr="00FA03A5" w:rsidRDefault="00321F10" w:rsidP="00321F10">
      <w:pPr>
        <w:rPr>
          <w:color w:val="000000" w:themeColor="text1"/>
          <w:sz w:val="24"/>
          <w:szCs w:val="24"/>
        </w:rPr>
      </w:pPr>
      <w:r w:rsidRPr="00FA03A5">
        <w:rPr>
          <w:color w:val="000000" w:themeColor="text1"/>
          <w:sz w:val="24"/>
          <w:szCs w:val="24"/>
        </w:rPr>
        <w:t>- присвоение почетного звания;</w:t>
      </w:r>
    </w:p>
    <w:p w:rsidR="00321F10" w:rsidRPr="00FA03A5" w:rsidRDefault="00321F10" w:rsidP="00321F10">
      <w:pPr>
        <w:rPr>
          <w:color w:val="000000" w:themeColor="text1"/>
          <w:sz w:val="24"/>
          <w:szCs w:val="24"/>
        </w:rPr>
      </w:pPr>
      <w:r w:rsidRPr="00FA03A5">
        <w:rPr>
          <w:color w:val="000000" w:themeColor="text1"/>
          <w:sz w:val="24"/>
          <w:szCs w:val="24"/>
        </w:rPr>
        <w:t>- представление к правительственным наградам.</w:t>
      </w:r>
    </w:p>
    <w:p w:rsidR="00321F10" w:rsidRPr="000770BD" w:rsidRDefault="00321F10" w:rsidP="00321F10">
      <w:pPr>
        <w:rPr>
          <w:sz w:val="24"/>
          <w:szCs w:val="24"/>
        </w:rPr>
      </w:pPr>
    </w:p>
    <w:p w:rsidR="00321F10" w:rsidRDefault="00321F10" w:rsidP="00321F10">
      <w:pPr>
        <w:pStyle w:val="1"/>
        <w:shd w:val="clear" w:color="auto" w:fill="FFFFFF"/>
        <w:spacing w:before="5" w:line="274" w:lineRule="exact"/>
        <w:ind w:right="-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Допускается одновременное применение к Сотруднику нескольких поощрений.</w:t>
      </w:r>
    </w:p>
    <w:p w:rsidR="00321F10" w:rsidRDefault="00321F10" w:rsidP="00321F10">
      <w:pPr>
        <w:pStyle w:val="1"/>
        <w:shd w:val="clear" w:color="auto" w:fill="FFFFFF"/>
        <w:spacing w:before="5" w:line="274" w:lineRule="exact"/>
        <w:ind w:right="-26"/>
        <w:jc w:val="both"/>
        <w:rPr>
          <w:rFonts w:ascii="Times New Roman" w:hAnsi="Times New Roman"/>
        </w:rPr>
      </w:pPr>
    </w:p>
    <w:p w:rsidR="00321F10" w:rsidRPr="00E20F6A" w:rsidRDefault="00321F10" w:rsidP="00321F10">
      <w:pPr>
        <w:pStyle w:val="1"/>
        <w:numPr>
          <w:ilvl w:val="0"/>
          <w:numId w:val="9"/>
        </w:numPr>
        <w:shd w:val="clear" w:color="auto" w:fill="FFFFFF"/>
        <w:tabs>
          <w:tab w:val="left" w:pos="734"/>
        </w:tabs>
        <w:spacing w:line="274" w:lineRule="exact"/>
        <w:ind w:left="5" w:firstLine="317"/>
        <w:jc w:val="both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Применение поощрений оформляются распоряжением главы </w:t>
      </w:r>
      <w:r w:rsidRPr="0010202B">
        <w:rPr>
          <w:rFonts w:ascii="Times New Roman" w:hAnsi="Times New Roman"/>
          <w:sz w:val="24"/>
        </w:rPr>
        <w:t>МО «село Раздолье»</w:t>
      </w:r>
      <w:r>
        <w:rPr>
          <w:rFonts w:ascii="Times New Roman" w:hAnsi="Times New Roman"/>
          <w:color w:val="000000"/>
          <w:sz w:val="24"/>
        </w:rPr>
        <w:t>, доводится до сведения Сотрудников с последующим внесением в трудовые</w:t>
      </w:r>
      <w:r>
        <w:rPr>
          <w:rFonts w:ascii="Times New Roman" w:hAnsi="Times New Roman"/>
          <w:color w:val="000000"/>
          <w:sz w:val="24"/>
        </w:rPr>
        <w:br/>
        <w:t>книжки Сотрудников соответствующих записей.</w:t>
      </w:r>
    </w:p>
    <w:p w:rsidR="00321F10" w:rsidRDefault="00321F10" w:rsidP="00321F10">
      <w:pPr>
        <w:pStyle w:val="1"/>
        <w:shd w:val="clear" w:color="auto" w:fill="FFFFFF"/>
        <w:tabs>
          <w:tab w:val="left" w:pos="734"/>
        </w:tabs>
        <w:spacing w:line="274" w:lineRule="exact"/>
        <w:ind w:left="5"/>
        <w:jc w:val="both"/>
        <w:rPr>
          <w:rFonts w:ascii="Times New Roman" w:hAnsi="Times New Roman"/>
          <w:color w:val="000000"/>
          <w:spacing w:val="-8"/>
          <w:sz w:val="24"/>
        </w:rPr>
      </w:pPr>
    </w:p>
    <w:p w:rsidR="00321F10" w:rsidRDefault="00321F10" w:rsidP="00321F10">
      <w:pPr>
        <w:pStyle w:val="1"/>
        <w:shd w:val="clear" w:color="auto" w:fill="FFFFFF"/>
        <w:tabs>
          <w:tab w:val="left" w:pos="254"/>
        </w:tabs>
        <w:spacing w:before="274"/>
        <w:ind w:left="1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pacing w:val="-14"/>
          <w:sz w:val="24"/>
        </w:rPr>
        <w:lastRenderedPageBreak/>
        <w:t>9.</w:t>
      </w:r>
      <w:r>
        <w:rPr>
          <w:rFonts w:ascii="Times New Roman" w:hAnsi="Times New Roman"/>
          <w:b/>
          <w:color w:val="000000"/>
          <w:sz w:val="24"/>
        </w:rPr>
        <w:tab/>
        <w:t>ОТВЕТСТВЕННОСТЬ СОТРУДНИКОВ</w:t>
      </w:r>
    </w:p>
    <w:p w:rsidR="00321F10" w:rsidRDefault="00321F10" w:rsidP="00321F10">
      <w:pPr>
        <w:pStyle w:val="1"/>
        <w:numPr>
          <w:ilvl w:val="0"/>
          <w:numId w:val="10"/>
        </w:numPr>
        <w:shd w:val="clear" w:color="auto" w:fill="FFFFFF"/>
        <w:tabs>
          <w:tab w:val="left" w:pos="725"/>
        </w:tabs>
        <w:spacing w:before="278" w:line="274" w:lineRule="exact"/>
        <w:ind w:right="-26" w:firstLine="307"/>
        <w:jc w:val="both"/>
        <w:rPr>
          <w:rFonts w:ascii="Times New Roman" w:hAnsi="Times New Roman"/>
          <w:color w:val="000000"/>
          <w:spacing w:val="-7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Работодатель имеет право привлечь </w:t>
      </w:r>
      <w:r>
        <w:rPr>
          <w:rFonts w:ascii="Times New Roman" w:hAnsi="Times New Roman"/>
          <w:color w:val="000000"/>
          <w:sz w:val="24"/>
        </w:rPr>
        <w:t>Сотрудника</w:t>
      </w:r>
      <w:r>
        <w:rPr>
          <w:rFonts w:ascii="Times New Roman" w:hAnsi="Times New Roman"/>
          <w:color w:val="000000"/>
          <w:spacing w:val="-1"/>
          <w:sz w:val="24"/>
        </w:rPr>
        <w:t xml:space="preserve"> к дисциплинарной и материальной</w:t>
      </w:r>
      <w:r>
        <w:rPr>
          <w:rFonts w:ascii="Times New Roman" w:hAnsi="Times New Roman"/>
          <w:color w:val="000000"/>
          <w:spacing w:val="-1"/>
          <w:sz w:val="24"/>
        </w:rPr>
        <w:br/>
        <w:t>ответственности.</w:t>
      </w:r>
    </w:p>
    <w:p w:rsidR="00321F10" w:rsidRDefault="00321F10" w:rsidP="00321F10">
      <w:pPr>
        <w:pStyle w:val="1"/>
        <w:numPr>
          <w:ilvl w:val="0"/>
          <w:numId w:val="10"/>
        </w:numPr>
        <w:shd w:val="clear" w:color="auto" w:fill="FFFFFF"/>
        <w:tabs>
          <w:tab w:val="left" w:pos="725"/>
        </w:tabs>
        <w:spacing w:before="5" w:line="274" w:lineRule="exact"/>
        <w:ind w:firstLine="307"/>
        <w:jc w:val="both"/>
        <w:rPr>
          <w:rFonts w:ascii="Times New Roman" w:hAnsi="Times New Roman"/>
          <w:color w:val="000000"/>
          <w:spacing w:val="-7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За совершение дисциплинарного проступка, то есть неисполнение или ненадлежащее </w:t>
      </w:r>
      <w:r>
        <w:rPr>
          <w:rFonts w:ascii="Times New Roman" w:hAnsi="Times New Roman"/>
          <w:color w:val="000000"/>
          <w:sz w:val="24"/>
        </w:rPr>
        <w:t>исполнение Сотрудником по его вине возложенных на него трудовых обязанностей,</w:t>
      </w:r>
      <w:r>
        <w:rPr>
          <w:rFonts w:ascii="Times New Roman" w:hAnsi="Times New Roman"/>
          <w:color w:val="000000"/>
          <w:sz w:val="24"/>
        </w:rPr>
        <w:br/>
        <w:t>Работодатель имеет право применить следующие дисциплинарные взыскания:</w:t>
      </w:r>
    </w:p>
    <w:p w:rsidR="00321F10" w:rsidRDefault="00321F10" w:rsidP="00321F10">
      <w:pPr>
        <w:ind w:firstLine="30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замечание;</w:t>
      </w:r>
    </w:p>
    <w:p w:rsidR="00321F10" w:rsidRDefault="00321F10" w:rsidP="00321F10">
      <w:pPr>
        <w:ind w:firstLine="30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выговор;</w:t>
      </w:r>
    </w:p>
    <w:p w:rsidR="00321F10" w:rsidRDefault="00321F10" w:rsidP="00321F10">
      <w:pPr>
        <w:ind w:firstLine="30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увольнение со службы.</w:t>
      </w:r>
    </w:p>
    <w:p w:rsidR="00321F10" w:rsidRDefault="00321F10" w:rsidP="00321F10">
      <w:pPr>
        <w:pStyle w:val="1"/>
        <w:numPr>
          <w:ilvl w:val="0"/>
          <w:numId w:val="11"/>
        </w:numPr>
        <w:shd w:val="clear" w:color="auto" w:fill="FFFFFF"/>
        <w:tabs>
          <w:tab w:val="left" w:pos="725"/>
        </w:tabs>
        <w:spacing w:before="5" w:line="274" w:lineRule="exact"/>
        <w:ind w:right="-26" w:firstLine="307"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За каждый дисциплинарный проступок может быть применено только одно</w:t>
      </w:r>
      <w:r>
        <w:rPr>
          <w:rFonts w:ascii="Times New Roman" w:hAnsi="Times New Roman"/>
          <w:color w:val="000000"/>
          <w:spacing w:val="-1"/>
          <w:sz w:val="24"/>
        </w:rPr>
        <w:br/>
      </w:r>
      <w:r>
        <w:rPr>
          <w:rFonts w:ascii="Times New Roman" w:hAnsi="Times New Roman"/>
          <w:color w:val="000000"/>
          <w:sz w:val="24"/>
        </w:rPr>
        <w:t>дисциплинарное взыскание.</w:t>
      </w:r>
    </w:p>
    <w:p w:rsidR="00321F10" w:rsidRDefault="00321F10" w:rsidP="00321F10">
      <w:pPr>
        <w:pStyle w:val="1"/>
        <w:numPr>
          <w:ilvl w:val="0"/>
          <w:numId w:val="11"/>
        </w:numPr>
        <w:shd w:val="clear" w:color="auto" w:fill="FFFFFF"/>
        <w:tabs>
          <w:tab w:val="left" w:pos="725"/>
        </w:tabs>
        <w:spacing w:line="274" w:lineRule="exact"/>
        <w:ind w:firstLine="307"/>
        <w:jc w:val="both"/>
        <w:rPr>
          <w:rFonts w:ascii="Times New Roman" w:hAnsi="Times New Roman"/>
          <w:color w:val="000000"/>
          <w:spacing w:val="-7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Дисциплинарное взыскание в виде увольнения может быть применено к </w:t>
      </w:r>
      <w:r>
        <w:rPr>
          <w:rFonts w:ascii="Times New Roman" w:hAnsi="Times New Roman"/>
          <w:color w:val="000000"/>
          <w:sz w:val="24"/>
        </w:rPr>
        <w:t xml:space="preserve">Сотрудникам </w:t>
      </w:r>
      <w:r>
        <w:rPr>
          <w:rFonts w:ascii="Times New Roman" w:hAnsi="Times New Roman"/>
          <w:color w:val="000000"/>
          <w:spacing w:val="-1"/>
          <w:sz w:val="24"/>
        </w:rPr>
        <w:t xml:space="preserve">в </w:t>
      </w:r>
      <w:r>
        <w:rPr>
          <w:rFonts w:ascii="Times New Roman" w:hAnsi="Times New Roman"/>
          <w:color w:val="000000"/>
          <w:sz w:val="24"/>
        </w:rPr>
        <w:t xml:space="preserve">соответствии с Трудовым кодексом Российской Федерации и Федеральным Законом "О </w:t>
      </w:r>
      <w:r>
        <w:rPr>
          <w:rFonts w:ascii="Times New Roman" w:hAnsi="Times New Roman"/>
          <w:color w:val="000000"/>
          <w:spacing w:val="-1"/>
          <w:sz w:val="24"/>
        </w:rPr>
        <w:t>муниципальной службе в Российской Федерации</w:t>
      </w:r>
      <w:r w:rsidRPr="00AD2775">
        <w:rPr>
          <w:rFonts w:ascii="Times New Roman" w:hAnsi="Times New Roman"/>
          <w:color w:val="000000"/>
          <w:spacing w:val="-1"/>
          <w:sz w:val="24"/>
        </w:rPr>
        <w:t>”</w:t>
      </w:r>
      <w:r>
        <w:rPr>
          <w:rFonts w:ascii="Times New Roman" w:hAnsi="Times New Roman"/>
          <w:color w:val="000000"/>
          <w:spacing w:val="-1"/>
          <w:sz w:val="24"/>
        </w:rPr>
        <w:t>.</w:t>
      </w:r>
    </w:p>
    <w:p w:rsidR="00321F10" w:rsidRDefault="00321F10" w:rsidP="00321F10">
      <w:pPr>
        <w:pStyle w:val="1"/>
        <w:numPr>
          <w:ilvl w:val="0"/>
          <w:numId w:val="11"/>
        </w:numPr>
        <w:shd w:val="clear" w:color="auto" w:fill="FFFFFF"/>
        <w:tabs>
          <w:tab w:val="left" w:pos="725"/>
        </w:tabs>
        <w:spacing w:line="274" w:lineRule="exact"/>
        <w:ind w:firstLine="307"/>
        <w:jc w:val="both"/>
        <w:rPr>
          <w:rFonts w:ascii="Times New Roman" w:hAnsi="Times New Roman"/>
          <w:color w:val="000000"/>
          <w:spacing w:val="-7"/>
          <w:sz w:val="24"/>
        </w:rPr>
      </w:pPr>
      <w:r>
        <w:rPr>
          <w:rFonts w:ascii="Times New Roman" w:hAnsi="Times New Roman"/>
          <w:color w:val="000000"/>
          <w:sz w:val="24"/>
        </w:rPr>
        <w:t>До применения дисциплинарного взыскания Работодатель должен затребовать от</w:t>
      </w:r>
      <w:r>
        <w:rPr>
          <w:rFonts w:ascii="Times New Roman" w:hAnsi="Times New Roman"/>
          <w:color w:val="000000"/>
          <w:sz w:val="24"/>
        </w:rPr>
        <w:br/>
        <w:t>Сотрудника объяснение в письменной форме. В случае отказа Сотрудника дать указанное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pacing w:val="-1"/>
          <w:sz w:val="24"/>
        </w:rPr>
        <w:t xml:space="preserve">объяснение составляется соответствующий акт. Отказ </w:t>
      </w:r>
      <w:r>
        <w:rPr>
          <w:rFonts w:ascii="Times New Roman" w:hAnsi="Times New Roman"/>
          <w:color w:val="000000"/>
          <w:sz w:val="24"/>
        </w:rPr>
        <w:t>Сотрудника</w:t>
      </w:r>
      <w:r>
        <w:rPr>
          <w:rFonts w:ascii="Times New Roman" w:hAnsi="Times New Roman"/>
          <w:color w:val="000000"/>
          <w:spacing w:val="-1"/>
          <w:sz w:val="24"/>
        </w:rPr>
        <w:t xml:space="preserve"> дать объяснение не является </w:t>
      </w:r>
      <w:r>
        <w:rPr>
          <w:rFonts w:ascii="Times New Roman" w:hAnsi="Times New Roman"/>
          <w:color w:val="000000"/>
          <w:sz w:val="24"/>
        </w:rPr>
        <w:t>препятствием для применения дисциплинарного взыскания.</w:t>
      </w:r>
    </w:p>
    <w:p w:rsidR="00321F10" w:rsidRDefault="00321F10" w:rsidP="00321F10">
      <w:pPr>
        <w:pStyle w:val="1"/>
        <w:shd w:val="clear" w:color="auto" w:fill="FFFFFF"/>
        <w:tabs>
          <w:tab w:val="left" w:pos="725"/>
        </w:tabs>
        <w:spacing w:line="274" w:lineRule="exact"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9.6. Распоряжение Работодателя о применении дисциплинарного взыскания объявляется Сотруднику под роспись в течение 3-х рабочих дней со дня его издания. В случае отказа Сотрудника</w:t>
      </w:r>
      <w:r>
        <w:rPr>
          <w:rFonts w:ascii="Times New Roman" w:hAnsi="Times New Roman"/>
          <w:color w:val="000000"/>
          <w:spacing w:val="-1"/>
          <w:sz w:val="24"/>
        </w:rPr>
        <w:t xml:space="preserve"> от ознакомления с указанным распоряжением составляется соответствующий акт.</w:t>
      </w:r>
    </w:p>
    <w:p w:rsidR="00321F10" w:rsidRDefault="00321F10" w:rsidP="00321F10">
      <w:pPr>
        <w:pStyle w:val="1"/>
        <w:numPr>
          <w:ilvl w:val="0"/>
          <w:numId w:val="12"/>
        </w:numPr>
        <w:shd w:val="clear" w:color="auto" w:fill="FFFFFF"/>
        <w:tabs>
          <w:tab w:val="left" w:pos="725"/>
        </w:tabs>
        <w:spacing w:line="278" w:lineRule="exact"/>
        <w:ind w:right="-16" w:firstLine="307"/>
        <w:jc w:val="both"/>
        <w:rPr>
          <w:rFonts w:ascii="Times New Roman" w:hAnsi="Times New Roman"/>
          <w:color w:val="000000"/>
          <w:spacing w:val="-5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Применение дисциплинарного взыскания может быть обжаловано </w:t>
      </w:r>
      <w:r>
        <w:rPr>
          <w:rFonts w:ascii="Times New Roman" w:hAnsi="Times New Roman"/>
          <w:color w:val="000000"/>
          <w:sz w:val="24"/>
        </w:rPr>
        <w:t>Сотрудником</w:t>
      </w:r>
      <w:r>
        <w:rPr>
          <w:rFonts w:ascii="Times New Roman" w:hAnsi="Times New Roman"/>
          <w:color w:val="000000"/>
          <w:spacing w:val="-1"/>
          <w:sz w:val="24"/>
        </w:rPr>
        <w:t xml:space="preserve"> в</w:t>
      </w:r>
      <w:r>
        <w:rPr>
          <w:rFonts w:ascii="Times New Roman" w:hAnsi="Times New Roman"/>
          <w:color w:val="000000"/>
          <w:spacing w:val="-1"/>
          <w:sz w:val="24"/>
        </w:rPr>
        <w:br/>
      </w:r>
      <w:r>
        <w:rPr>
          <w:rFonts w:ascii="Times New Roman" w:hAnsi="Times New Roman"/>
          <w:color w:val="000000"/>
          <w:sz w:val="24"/>
        </w:rPr>
        <w:t>органы по рассмотрению индивидуальных трудовых споров или в судебном порядке.</w:t>
      </w:r>
    </w:p>
    <w:p w:rsidR="00321F10" w:rsidRDefault="00321F10" w:rsidP="00321F10">
      <w:pPr>
        <w:pStyle w:val="1"/>
        <w:numPr>
          <w:ilvl w:val="0"/>
          <w:numId w:val="13"/>
        </w:numPr>
        <w:shd w:val="clear" w:color="auto" w:fill="FFFFFF"/>
        <w:tabs>
          <w:tab w:val="left" w:pos="845"/>
        </w:tabs>
        <w:spacing w:line="278" w:lineRule="exact"/>
        <w:ind w:right="-16" w:firstLine="307"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Порядок применения и снятия дисциплинарных взысканий определяется трудовым законодательством.</w:t>
      </w:r>
    </w:p>
    <w:p w:rsidR="00321F10" w:rsidRDefault="00321F10" w:rsidP="00321F10">
      <w:pPr>
        <w:pStyle w:val="1"/>
        <w:shd w:val="clear" w:color="auto" w:fill="FFFFFF"/>
        <w:spacing w:before="269"/>
        <w:ind w:left="2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pacing w:val="-1"/>
          <w:sz w:val="24"/>
        </w:rPr>
        <w:t>10. ОТВЕТСТВЕННОСТЬ РАБОТОДАТЕЛЯ</w:t>
      </w:r>
    </w:p>
    <w:p w:rsidR="00321F10" w:rsidRDefault="00321F10" w:rsidP="00321F10">
      <w:pPr>
        <w:pStyle w:val="1"/>
        <w:shd w:val="clear" w:color="auto" w:fill="FFFFFF"/>
        <w:spacing w:before="283" w:line="269" w:lineRule="exact"/>
        <w:ind w:left="10" w:firstLine="29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Работодатель за нарушение в отношении </w:t>
      </w:r>
      <w:r>
        <w:rPr>
          <w:rFonts w:ascii="Times New Roman" w:hAnsi="Times New Roman"/>
          <w:color w:val="000000"/>
          <w:sz w:val="24"/>
        </w:rPr>
        <w:t>Сотрудника</w:t>
      </w:r>
      <w:r>
        <w:rPr>
          <w:rFonts w:ascii="Times New Roman" w:hAnsi="Times New Roman"/>
          <w:color w:val="000000"/>
          <w:spacing w:val="-1"/>
          <w:sz w:val="24"/>
        </w:rPr>
        <w:t xml:space="preserve"> норм трудового законодательства несет </w:t>
      </w:r>
      <w:r>
        <w:rPr>
          <w:rFonts w:ascii="Times New Roman" w:hAnsi="Times New Roman"/>
          <w:color w:val="000000"/>
          <w:sz w:val="24"/>
        </w:rPr>
        <w:t>ответственность, предусмотренную действующим законодательством.</w:t>
      </w:r>
    </w:p>
    <w:p w:rsidR="00321F10" w:rsidRDefault="00321F10" w:rsidP="00321F10">
      <w:pPr>
        <w:pStyle w:val="1"/>
        <w:shd w:val="clear" w:color="auto" w:fill="FFFFFF"/>
        <w:spacing w:before="283" w:line="269" w:lineRule="exact"/>
        <w:ind w:left="10" w:firstLine="293"/>
        <w:jc w:val="both"/>
        <w:rPr>
          <w:rFonts w:ascii="Times New Roman" w:hAnsi="Times New Roman"/>
          <w:b/>
          <w:color w:val="000000"/>
          <w:sz w:val="24"/>
        </w:rPr>
      </w:pPr>
      <w:r w:rsidRPr="004D308E">
        <w:rPr>
          <w:rFonts w:ascii="Times New Roman" w:hAnsi="Times New Roman"/>
          <w:b/>
          <w:color w:val="000000"/>
          <w:sz w:val="24"/>
        </w:rPr>
        <w:t xml:space="preserve">                                     11. РАССМОТРЕНИЕ ТРУДОВЫХ СПОРОВ.</w:t>
      </w:r>
    </w:p>
    <w:p w:rsidR="00321F10" w:rsidRDefault="00321F10" w:rsidP="00321F10">
      <w:pPr>
        <w:rPr>
          <w:b/>
          <w:color w:val="000000"/>
          <w:sz w:val="24"/>
        </w:rPr>
      </w:pPr>
    </w:p>
    <w:p w:rsidR="00321F10" w:rsidRDefault="00321F10" w:rsidP="00321F10">
      <w:pPr>
        <w:rPr>
          <w:sz w:val="24"/>
          <w:szCs w:val="24"/>
        </w:rPr>
      </w:pPr>
      <w:r>
        <w:rPr>
          <w:b/>
          <w:color w:val="000000"/>
          <w:sz w:val="24"/>
        </w:rPr>
        <w:t xml:space="preserve">   </w:t>
      </w:r>
      <w:r w:rsidRPr="00227974">
        <w:rPr>
          <w:color w:val="000000"/>
          <w:sz w:val="24"/>
        </w:rPr>
        <w:t>Трудовые споры по вопросам приема и освобождения от работы, оплаты труда и применения дисциплинарных взысканий разрешаю</w:t>
      </w:r>
      <w:r>
        <w:rPr>
          <w:color w:val="000000"/>
          <w:sz w:val="24"/>
        </w:rPr>
        <w:t xml:space="preserve">тся в порядке подчиненности или в установленном </w:t>
      </w:r>
      <w:r>
        <w:t xml:space="preserve"> </w:t>
      </w:r>
      <w:r w:rsidRPr="00E20F6A">
        <w:rPr>
          <w:sz w:val="24"/>
          <w:szCs w:val="24"/>
        </w:rPr>
        <w:t>законодательством порядке.</w:t>
      </w:r>
    </w:p>
    <w:p w:rsidR="00321F10" w:rsidRDefault="00321F10" w:rsidP="00321F10"/>
    <w:p w:rsidR="00321F10" w:rsidRPr="00830BF6" w:rsidRDefault="00321F10" w:rsidP="00321F10">
      <w:pPr>
        <w:rPr>
          <w:sz w:val="22"/>
          <w:szCs w:val="22"/>
        </w:rPr>
      </w:pPr>
    </w:p>
    <w:p w:rsidR="00FA3864" w:rsidRDefault="00FA3864"/>
    <w:sectPr w:rsidR="00FA3864" w:rsidSect="00BD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81A"/>
    <w:multiLevelType w:val="singleLevel"/>
    <w:tmpl w:val="C5501D3A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1">
    <w:nsid w:val="13C642C6"/>
    <w:multiLevelType w:val="singleLevel"/>
    <w:tmpl w:val="AEFA4C90"/>
    <w:lvl w:ilvl="0">
      <w:start w:val="1"/>
      <w:numFmt w:val="decimal"/>
      <w:lvlText w:val="9.%1.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2">
    <w:nsid w:val="1FCB73D7"/>
    <w:multiLevelType w:val="singleLevel"/>
    <w:tmpl w:val="B88EB59A"/>
    <w:lvl w:ilvl="0">
      <w:start w:val="10"/>
      <w:numFmt w:val="decimal"/>
      <w:lvlText w:val="9.%1."/>
      <w:legacy w:legacy="1" w:legacySpace="0" w:legacyIndent="538"/>
      <w:lvlJc w:val="left"/>
      <w:rPr>
        <w:rFonts w:ascii="Times New Roman" w:hAnsi="Times New Roman" w:hint="default"/>
      </w:rPr>
    </w:lvl>
  </w:abstractNum>
  <w:abstractNum w:abstractNumId="3">
    <w:nsid w:val="31652856"/>
    <w:multiLevelType w:val="singleLevel"/>
    <w:tmpl w:val="7046B848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hint="default"/>
      </w:rPr>
    </w:lvl>
  </w:abstractNum>
  <w:abstractNum w:abstractNumId="4">
    <w:nsid w:val="36843070"/>
    <w:multiLevelType w:val="singleLevel"/>
    <w:tmpl w:val="D62CD324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hint="default"/>
      </w:rPr>
    </w:lvl>
  </w:abstractNum>
  <w:abstractNum w:abstractNumId="5">
    <w:nsid w:val="407F7DC3"/>
    <w:multiLevelType w:val="singleLevel"/>
    <w:tmpl w:val="D4265610"/>
    <w:lvl w:ilvl="0">
      <w:start w:val="2"/>
      <w:numFmt w:val="decimal"/>
      <w:lvlText w:val="8.%1."/>
      <w:legacy w:legacy="1" w:legacySpace="0" w:legacyIndent="412"/>
      <w:lvlJc w:val="left"/>
      <w:rPr>
        <w:rFonts w:ascii="Times New Roman" w:hAnsi="Times New Roman" w:hint="default"/>
      </w:rPr>
    </w:lvl>
  </w:abstractNum>
  <w:abstractNum w:abstractNumId="6">
    <w:nsid w:val="471405F8"/>
    <w:multiLevelType w:val="singleLevel"/>
    <w:tmpl w:val="6CAC943A"/>
    <w:lvl w:ilvl="0">
      <w:start w:val="1"/>
      <w:numFmt w:val="decimal"/>
      <w:lvlText w:val="2.2.%1."/>
      <w:legacy w:legacy="1" w:legacySpace="0" w:legacyIndent="600"/>
      <w:lvlJc w:val="left"/>
      <w:rPr>
        <w:rFonts w:ascii="Times New Roman" w:hAnsi="Times New Roman" w:hint="default"/>
      </w:rPr>
    </w:lvl>
  </w:abstractNum>
  <w:abstractNum w:abstractNumId="7">
    <w:nsid w:val="4A6A02D5"/>
    <w:multiLevelType w:val="singleLevel"/>
    <w:tmpl w:val="A064B572"/>
    <w:lvl w:ilvl="0">
      <w:start w:val="3"/>
      <w:numFmt w:val="decimal"/>
      <w:lvlText w:val="7.%1.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8">
    <w:nsid w:val="4BD74232"/>
    <w:multiLevelType w:val="singleLevel"/>
    <w:tmpl w:val="7A4AF05E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9">
    <w:nsid w:val="56BD561E"/>
    <w:multiLevelType w:val="singleLevel"/>
    <w:tmpl w:val="E3CA7BD4"/>
    <w:lvl w:ilvl="0">
      <w:start w:val="3"/>
      <w:numFmt w:val="decimal"/>
      <w:lvlText w:val="9.%1.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10">
    <w:nsid w:val="752C741D"/>
    <w:multiLevelType w:val="singleLevel"/>
    <w:tmpl w:val="949EDF6E"/>
    <w:lvl w:ilvl="0">
      <w:start w:val="7"/>
      <w:numFmt w:val="decimal"/>
      <w:lvlText w:val="9.%1.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11">
    <w:nsid w:val="7F442311"/>
    <w:multiLevelType w:val="singleLevel"/>
    <w:tmpl w:val="0DE679F6"/>
    <w:lvl w:ilvl="0">
      <w:start w:val="3"/>
      <w:numFmt w:val="decimal"/>
      <w:lvlText w:val="4.%1."/>
      <w:legacy w:legacy="1" w:legacySpace="0" w:legacyIndent="428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4"/>
        <w:numFmt w:val="decimal"/>
        <w:lvlText w:val="2.1.%1."/>
        <w:legacy w:legacy="1" w:legacySpace="0" w:legacyIndent="600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21F10"/>
    <w:rsid w:val="00002D4E"/>
    <w:rsid w:val="00010921"/>
    <w:rsid w:val="00013348"/>
    <w:rsid w:val="0001570E"/>
    <w:rsid w:val="00016C83"/>
    <w:rsid w:val="00017A38"/>
    <w:rsid w:val="000235E9"/>
    <w:rsid w:val="00027E27"/>
    <w:rsid w:val="00031B77"/>
    <w:rsid w:val="00031E44"/>
    <w:rsid w:val="00032563"/>
    <w:rsid w:val="000342DF"/>
    <w:rsid w:val="000358B4"/>
    <w:rsid w:val="0003646B"/>
    <w:rsid w:val="000462CC"/>
    <w:rsid w:val="00051A0B"/>
    <w:rsid w:val="00052725"/>
    <w:rsid w:val="00056956"/>
    <w:rsid w:val="00057464"/>
    <w:rsid w:val="00062ECF"/>
    <w:rsid w:val="000638FB"/>
    <w:rsid w:val="0006445C"/>
    <w:rsid w:val="00070C22"/>
    <w:rsid w:val="00074237"/>
    <w:rsid w:val="0007746A"/>
    <w:rsid w:val="00077E01"/>
    <w:rsid w:val="00087B22"/>
    <w:rsid w:val="00090D2C"/>
    <w:rsid w:val="00090EBC"/>
    <w:rsid w:val="00093225"/>
    <w:rsid w:val="00094295"/>
    <w:rsid w:val="00095088"/>
    <w:rsid w:val="00095B21"/>
    <w:rsid w:val="000A0625"/>
    <w:rsid w:val="000A09AA"/>
    <w:rsid w:val="000A121C"/>
    <w:rsid w:val="000A188A"/>
    <w:rsid w:val="000A1EEE"/>
    <w:rsid w:val="000A2D5C"/>
    <w:rsid w:val="000A2FD0"/>
    <w:rsid w:val="000A57E8"/>
    <w:rsid w:val="000A6230"/>
    <w:rsid w:val="000B0E78"/>
    <w:rsid w:val="000B1132"/>
    <w:rsid w:val="000B291C"/>
    <w:rsid w:val="000B47FE"/>
    <w:rsid w:val="000B536D"/>
    <w:rsid w:val="000B67B7"/>
    <w:rsid w:val="000B7744"/>
    <w:rsid w:val="000C0408"/>
    <w:rsid w:val="000C30AD"/>
    <w:rsid w:val="000D1436"/>
    <w:rsid w:val="000D1E81"/>
    <w:rsid w:val="000D2E98"/>
    <w:rsid w:val="000D3E5C"/>
    <w:rsid w:val="000D6B60"/>
    <w:rsid w:val="000E661B"/>
    <w:rsid w:val="000F333B"/>
    <w:rsid w:val="000F50D6"/>
    <w:rsid w:val="000F5AA0"/>
    <w:rsid w:val="000F5FC1"/>
    <w:rsid w:val="000F6AC8"/>
    <w:rsid w:val="001004D5"/>
    <w:rsid w:val="00101988"/>
    <w:rsid w:val="0010756B"/>
    <w:rsid w:val="001104FE"/>
    <w:rsid w:val="00113BFE"/>
    <w:rsid w:val="001162CD"/>
    <w:rsid w:val="00120699"/>
    <w:rsid w:val="00122978"/>
    <w:rsid w:val="00126F43"/>
    <w:rsid w:val="00132B2B"/>
    <w:rsid w:val="0013471D"/>
    <w:rsid w:val="00137CC1"/>
    <w:rsid w:val="00137F9A"/>
    <w:rsid w:val="001408E8"/>
    <w:rsid w:val="00142867"/>
    <w:rsid w:val="00147550"/>
    <w:rsid w:val="0015034A"/>
    <w:rsid w:val="00150875"/>
    <w:rsid w:val="001524F7"/>
    <w:rsid w:val="001603F4"/>
    <w:rsid w:val="00162381"/>
    <w:rsid w:val="00162DF5"/>
    <w:rsid w:val="0016553F"/>
    <w:rsid w:val="0016666D"/>
    <w:rsid w:val="0016714C"/>
    <w:rsid w:val="0016763D"/>
    <w:rsid w:val="00171499"/>
    <w:rsid w:val="00172964"/>
    <w:rsid w:val="001742FE"/>
    <w:rsid w:val="001746EB"/>
    <w:rsid w:val="001749DD"/>
    <w:rsid w:val="00176AD2"/>
    <w:rsid w:val="001777E4"/>
    <w:rsid w:val="00181C16"/>
    <w:rsid w:val="00181DBF"/>
    <w:rsid w:val="00182564"/>
    <w:rsid w:val="00182D7E"/>
    <w:rsid w:val="00184C10"/>
    <w:rsid w:val="0018658F"/>
    <w:rsid w:val="001869AC"/>
    <w:rsid w:val="00190285"/>
    <w:rsid w:val="001920C9"/>
    <w:rsid w:val="00192B54"/>
    <w:rsid w:val="00192C09"/>
    <w:rsid w:val="00192EFB"/>
    <w:rsid w:val="001945BB"/>
    <w:rsid w:val="00195DB1"/>
    <w:rsid w:val="0019671B"/>
    <w:rsid w:val="00197AFD"/>
    <w:rsid w:val="00197B74"/>
    <w:rsid w:val="001A1933"/>
    <w:rsid w:val="001A5F67"/>
    <w:rsid w:val="001B038A"/>
    <w:rsid w:val="001B38F0"/>
    <w:rsid w:val="001B64FE"/>
    <w:rsid w:val="001C0C32"/>
    <w:rsid w:val="001C1EFE"/>
    <w:rsid w:val="001C23A6"/>
    <w:rsid w:val="001C33B0"/>
    <w:rsid w:val="001C504E"/>
    <w:rsid w:val="001C5CF9"/>
    <w:rsid w:val="001C61A6"/>
    <w:rsid w:val="001D0441"/>
    <w:rsid w:val="001D4B89"/>
    <w:rsid w:val="001D6545"/>
    <w:rsid w:val="001F0E3C"/>
    <w:rsid w:val="001F1912"/>
    <w:rsid w:val="001F1987"/>
    <w:rsid w:val="001F2439"/>
    <w:rsid w:val="001F2482"/>
    <w:rsid w:val="001F261A"/>
    <w:rsid w:val="001F46B4"/>
    <w:rsid w:val="001F5BF6"/>
    <w:rsid w:val="00202C43"/>
    <w:rsid w:val="00205134"/>
    <w:rsid w:val="002054BF"/>
    <w:rsid w:val="002061ED"/>
    <w:rsid w:val="00206A99"/>
    <w:rsid w:val="00207F06"/>
    <w:rsid w:val="002120C5"/>
    <w:rsid w:val="00213B0D"/>
    <w:rsid w:val="00214B86"/>
    <w:rsid w:val="002151BA"/>
    <w:rsid w:val="00217F69"/>
    <w:rsid w:val="0022344B"/>
    <w:rsid w:val="00225BBB"/>
    <w:rsid w:val="00235C21"/>
    <w:rsid w:val="00235D1F"/>
    <w:rsid w:val="00236A26"/>
    <w:rsid w:val="00241712"/>
    <w:rsid w:val="00241CD0"/>
    <w:rsid w:val="002452D0"/>
    <w:rsid w:val="00247132"/>
    <w:rsid w:val="002476E0"/>
    <w:rsid w:val="00247E48"/>
    <w:rsid w:val="0025149A"/>
    <w:rsid w:val="0025172B"/>
    <w:rsid w:val="002531BD"/>
    <w:rsid w:val="00254481"/>
    <w:rsid w:val="00254DA0"/>
    <w:rsid w:val="002600BA"/>
    <w:rsid w:val="00263FF5"/>
    <w:rsid w:val="00265552"/>
    <w:rsid w:val="002658D5"/>
    <w:rsid w:val="00265E90"/>
    <w:rsid w:val="00270414"/>
    <w:rsid w:val="00271492"/>
    <w:rsid w:val="00272E6C"/>
    <w:rsid w:val="00275911"/>
    <w:rsid w:val="00281E4E"/>
    <w:rsid w:val="0028483E"/>
    <w:rsid w:val="00284CEE"/>
    <w:rsid w:val="002871BF"/>
    <w:rsid w:val="0028794B"/>
    <w:rsid w:val="002906BA"/>
    <w:rsid w:val="002916C9"/>
    <w:rsid w:val="002935C6"/>
    <w:rsid w:val="002964A6"/>
    <w:rsid w:val="00297FEB"/>
    <w:rsid w:val="002A0043"/>
    <w:rsid w:val="002A2A80"/>
    <w:rsid w:val="002A4F18"/>
    <w:rsid w:val="002A52E6"/>
    <w:rsid w:val="002B7F99"/>
    <w:rsid w:val="002C011D"/>
    <w:rsid w:val="002C22C0"/>
    <w:rsid w:val="002C51C4"/>
    <w:rsid w:val="002C58F3"/>
    <w:rsid w:val="002C6723"/>
    <w:rsid w:val="002C6F87"/>
    <w:rsid w:val="002D0343"/>
    <w:rsid w:val="002D0BCB"/>
    <w:rsid w:val="002D1B5A"/>
    <w:rsid w:val="002D2101"/>
    <w:rsid w:val="002D39EE"/>
    <w:rsid w:val="002D7B56"/>
    <w:rsid w:val="002E040B"/>
    <w:rsid w:val="002E3368"/>
    <w:rsid w:val="002E3D8D"/>
    <w:rsid w:val="002E6351"/>
    <w:rsid w:val="002E7183"/>
    <w:rsid w:val="002F0134"/>
    <w:rsid w:val="002F2614"/>
    <w:rsid w:val="002F2C2A"/>
    <w:rsid w:val="002F4C35"/>
    <w:rsid w:val="002F4FF8"/>
    <w:rsid w:val="002F58C7"/>
    <w:rsid w:val="002F7987"/>
    <w:rsid w:val="00301D55"/>
    <w:rsid w:val="00307864"/>
    <w:rsid w:val="00307CFB"/>
    <w:rsid w:val="00310037"/>
    <w:rsid w:val="00314148"/>
    <w:rsid w:val="00314806"/>
    <w:rsid w:val="0031629B"/>
    <w:rsid w:val="00320E95"/>
    <w:rsid w:val="00321F10"/>
    <w:rsid w:val="00322394"/>
    <w:rsid w:val="003231AF"/>
    <w:rsid w:val="0032440C"/>
    <w:rsid w:val="00324EFC"/>
    <w:rsid w:val="0032680F"/>
    <w:rsid w:val="003331AF"/>
    <w:rsid w:val="00334CE4"/>
    <w:rsid w:val="00335E40"/>
    <w:rsid w:val="0034004D"/>
    <w:rsid w:val="003401D3"/>
    <w:rsid w:val="00341747"/>
    <w:rsid w:val="00342AA4"/>
    <w:rsid w:val="00350B45"/>
    <w:rsid w:val="00350D56"/>
    <w:rsid w:val="00350F41"/>
    <w:rsid w:val="003516D8"/>
    <w:rsid w:val="00353837"/>
    <w:rsid w:val="00355D89"/>
    <w:rsid w:val="00357971"/>
    <w:rsid w:val="003600DC"/>
    <w:rsid w:val="00360CF6"/>
    <w:rsid w:val="00361FAA"/>
    <w:rsid w:val="00363C82"/>
    <w:rsid w:val="00365B5E"/>
    <w:rsid w:val="00377DDE"/>
    <w:rsid w:val="00381328"/>
    <w:rsid w:val="00384BAD"/>
    <w:rsid w:val="00393B2C"/>
    <w:rsid w:val="00394ADC"/>
    <w:rsid w:val="00394CE1"/>
    <w:rsid w:val="003955C3"/>
    <w:rsid w:val="003963A7"/>
    <w:rsid w:val="00396699"/>
    <w:rsid w:val="0039688F"/>
    <w:rsid w:val="003A1049"/>
    <w:rsid w:val="003A61FF"/>
    <w:rsid w:val="003A6215"/>
    <w:rsid w:val="003B23A7"/>
    <w:rsid w:val="003B4120"/>
    <w:rsid w:val="003B60DE"/>
    <w:rsid w:val="003B7AAB"/>
    <w:rsid w:val="003C4F71"/>
    <w:rsid w:val="003C7B13"/>
    <w:rsid w:val="003D039B"/>
    <w:rsid w:val="003D7D2A"/>
    <w:rsid w:val="003E0960"/>
    <w:rsid w:val="003E4076"/>
    <w:rsid w:val="003E5E98"/>
    <w:rsid w:val="003F0EB8"/>
    <w:rsid w:val="003F479E"/>
    <w:rsid w:val="003F6272"/>
    <w:rsid w:val="003F786D"/>
    <w:rsid w:val="0040029F"/>
    <w:rsid w:val="00405299"/>
    <w:rsid w:val="0040624D"/>
    <w:rsid w:val="00406279"/>
    <w:rsid w:val="00410491"/>
    <w:rsid w:val="00412543"/>
    <w:rsid w:val="00414896"/>
    <w:rsid w:val="00414DE2"/>
    <w:rsid w:val="00416413"/>
    <w:rsid w:val="00416E9D"/>
    <w:rsid w:val="00426171"/>
    <w:rsid w:val="00430A1C"/>
    <w:rsid w:val="00434667"/>
    <w:rsid w:val="00435298"/>
    <w:rsid w:val="004365AE"/>
    <w:rsid w:val="00437DA9"/>
    <w:rsid w:val="004445C5"/>
    <w:rsid w:val="00444FC2"/>
    <w:rsid w:val="0044631D"/>
    <w:rsid w:val="004478F3"/>
    <w:rsid w:val="00450385"/>
    <w:rsid w:val="0045293A"/>
    <w:rsid w:val="00452AE7"/>
    <w:rsid w:val="00455837"/>
    <w:rsid w:val="00457DDF"/>
    <w:rsid w:val="00460680"/>
    <w:rsid w:val="0046145D"/>
    <w:rsid w:val="00461A10"/>
    <w:rsid w:val="004656B2"/>
    <w:rsid w:val="00473D44"/>
    <w:rsid w:val="00474D45"/>
    <w:rsid w:val="00475438"/>
    <w:rsid w:val="004764D0"/>
    <w:rsid w:val="0048657C"/>
    <w:rsid w:val="004870BA"/>
    <w:rsid w:val="00491D07"/>
    <w:rsid w:val="00494CEA"/>
    <w:rsid w:val="00495937"/>
    <w:rsid w:val="004A087F"/>
    <w:rsid w:val="004A2174"/>
    <w:rsid w:val="004A3768"/>
    <w:rsid w:val="004A694D"/>
    <w:rsid w:val="004A7B7A"/>
    <w:rsid w:val="004B4ADF"/>
    <w:rsid w:val="004B4FD7"/>
    <w:rsid w:val="004B611A"/>
    <w:rsid w:val="004B684D"/>
    <w:rsid w:val="004B6B57"/>
    <w:rsid w:val="004C0C75"/>
    <w:rsid w:val="004C178D"/>
    <w:rsid w:val="004C2011"/>
    <w:rsid w:val="004C2277"/>
    <w:rsid w:val="004C2932"/>
    <w:rsid w:val="004C374F"/>
    <w:rsid w:val="004C4752"/>
    <w:rsid w:val="004C4A95"/>
    <w:rsid w:val="004C58AF"/>
    <w:rsid w:val="004C637F"/>
    <w:rsid w:val="004C7AE5"/>
    <w:rsid w:val="004D221F"/>
    <w:rsid w:val="004D2D4C"/>
    <w:rsid w:val="004D37C6"/>
    <w:rsid w:val="004D453C"/>
    <w:rsid w:val="004D48C8"/>
    <w:rsid w:val="004D5390"/>
    <w:rsid w:val="004D6044"/>
    <w:rsid w:val="004D6AA3"/>
    <w:rsid w:val="004E09E5"/>
    <w:rsid w:val="004E3747"/>
    <w:rsid w:val="004F0C91"/>
    <w:rsid w:val="004F3DF3"/>
    <w:rsid w:val="004F4079"/>
    <w:rsid w:val="004F43EA"/>
    <w:rsid w:val="00500002"/>
    <w:rsid w:val="00503BFB"/>
    <w:rsid w:val="005060B6"/>
    <w:rsid w:val="005073C3"/>
    <w:rsid w:val="00510F96"/>
    <w:rsid w:val="0051134C"/>
    <w:rsid w:val="00513A79"/>
    <w:rsid w:val="005151DA"/>
    <w:rsid w:val="0051560F"/>
    <w:rsid w:val="005156CC"/>
    <w:rsid w:val="00524106"/>
    <w:rsid w:val="00525A00"/>
    <w:rsid w:val="00536ADC"/>
    <w:rsid w:val="00537123"/>
    <w:rsid w:val="005408C1"/>
    <w:rsid w:val="0054123C"/>
    <w:rsid w:val="00543FE8"/>
    <w:rsid w:val="00544627"/>
    <w:rsid w:val="00545DEB"/>
    <w:rsid w:val="00546FB9"/>
    <w:rsid w:val="005471FE"/>
    <w:rsid w:val="00547E27"/>
    <w:rsid w:val="00554573"/>
    <w:rsid w:val="005550A7"/>
    <w:rsid w:val="0056483A"/>
    <w:rsid w:val="00565349"/>
    <w:rsid w:val="00565D99"/>
    <w:rsid w:val="005672DC"/>
    <w:rsid w:val="00567EE8"/>
    <w:rsid w:val="0057300E"/>
    <w:rsid w:val="00575CB0"/>
    <w:rsid w:val="005774AA"/>
    <w:rsid w:val="00580382"/>
    <w:rsid w:val="00584C36"/>
    <w:rsid w:val="00590B06"/>
    <w:rsid w:val="005938C1"/>
    <w:rsid w:val="005946DE"/>
    <w:rsid w:val="0059477B"/>
    <w:rsid w:val="00594ABD"/>
    <w:rsid w:val="005952D4"/>
    <w:rsid w:val="00595A62"/>
    <w:rsid w:val="005978F7"/>
    <w:rsid w:val="005A0E3A"/>
    <w:rsid w:val="005A13BB"/>
    <w:rsid w:val="005A35F4"/>
    <w:rsid w:val="005A4DFA"/>
    <w:rsid w:val="005A585F"/>
    <w:rsid w:val="005A6453"/>
    <w:rsid w:val="005B31FC"/>
    <w:rsid w:val="005B4E1E"/>
    <w:rsid w:val="005B4F04"/>
    <w:rsid w:val="005C246C"/>
    <w:rsid w:val="005C2F97"/>
    <w:rsid w:val="005C3ACC"/>
    <w:rsid w:val="005C60AB"/>
    <w:rsid w:val="005C6C1F"/>
    <w:rsid w:val="005C770B"/>
    <w:rsid w:val="005C7956"/>
    <w:rsid w:val="005D35D8"/>
    <w:rsid w:val="005D7AEE"/>
    <w:rsid w:val="005E04FD"/>
    <w:rsid w:val="005E4CAB"/>
    <w:rsid w:val="005E6EFD"/>
    <w:rsid w:val="005E72F5"/>
    <w:rsid w:val="005F4088"/>
    <w:rsid w:val="005F55C5"/>
    <w:rsid w:val="005F7490"/>
    <w:rsid w:val="00600410"/>
    <w:rsid w:val="00600DBD"/>
    <w:rsid w:val="00601576"/>
    <w:rsid w:val="00602A74"/>
    <w:rsid w:val="006066AD"/>
    <w:rsid w:val="00610D34"/>
    <w:rsid w:val="00611C4F"/>
    <w:rsid w:val="00612F09"/>
    <w:rsid w:val="00617366"/>
    <w:rsid w:val="00620A1C"/>
    <w:rsid w:val="00620DA6"/>
    <w:rsid w:val="00623850"/>
    <w:rsid w:val="00624A87"/>
    <w:rsid w:val="00624D1E"/>
    <w:rsid w:val="00627FFC"/>
    <w:rsid w:val="006319D0"/>
    <w:rsid w:val="006323B2"/>
    <w:rsid w:val="0063267C"/>
    <w:rsid w:val="00634119"/>
    <w:rsid w:val="00635837"/>
    <w:rsid w:val="00636312"/>
    <w:rsid w:val="00640CB5"/>
    <w:rsid w:val="00644AAA"/>
    <w:rsid w:val="00646412"/>
    <w:rsid w:val="00646C4C"/>
    <w:rsid w:val="0065014E"/>
    <w:rsid w:val="0065374F"/>
    <w:rsid w:val="00653D7B"/>
    <w:rsid w:val="00654969"/>
    <w:rsid w:val="00654F00"/>
    <w:rsid w:val="006556B3"/>
    <w:rsid w:val="00657575"/>
    <w:rsid w:val="006623AB"/>
    <w:rsid w:val="00662809"/>
    <w:rsid w:val="0066422A"/>
    <w:rsid w:val="00664994"/>
    <w:rsid w:val="006655C1"/>
    <w:rsid w:val="006668E5"/>
    <w:rsid w:val="00672862"/>
    <w:rsid w:val="00674A7D"/>
    <w:rsid w:val="00676910"/>
    <w:rsid w:val="006815FB"/>
    <w:rsid w:val="006816A1"/>
    <w:rsid w:val="00686C2A"/>
    <w:rsid w:val="00686CAC"/>
    <w:rsid w:val="006907BD"/>
    <w:rsid w:val="00691D06"/>
    <w:rsid w:val="006920FD"/>
    <w:rsid w:val="006954F2"/>
    <w:rsid w:val="00696D2D"/>
    <w:rsid w:val="00696E5E"/>
    <w:rsid w:val="006A4552"/>
    <w:rsid w:val="006A4D88"/>
    <w:rsid w:val="006B4109"/>
    <w:rsid w:val="006B5A5E"/>
    <w:rsid w:val="006C0AF9"/>
    <w:rsid w:val="006C2ED3"/>
    <w:rsid w:val="006C6580"/>
    <w:rsid w:val="006D44A2"/>
    <w:rsid w:val="006D5218"/>
    <w:rsid w:val="006D5934"/>
    <w:rsid w:val="006D6656"/>
    <w:rsid w:val="006D6C46"/>
    <w:rsid w:val="006D705E"/>
    <w:rsid w:val="006D741E"/>
    <w:rsid w:val="006E0CBE"/>
    <w:rsid w:val="006E2157"/>
    <w:rsid w:val="006E23CA"/>
    <w:rsid w:val="006E25C6"/>
    <w:rsid w:val="006E5818"/>
    <w:rsid w:val="006E76DC"/>
    <w:rsid w:val="006E782D"/>
    <w:rsid w:val="006F041B"/>
    <w:rsid w:val="006F608F"/>
    <w:rsid w:val="00700F83"/>
    <w:rsid w:val="00703D39"/>
    <w:rsid w:val="007066F5"/>
    <w:rsid w:val="00707146"/>
    <w:rsid w:val="007114D5"/>
    <w:rsid w:val="007119D7"/>
    <w:rsid w:val="007129DE"/>
    <w:rsid w:val="007164E8"/>
    <w:rsid w:val="00716847"/>
    <w:rsid w:val="00720099"/>
    <w:rsid w:val="007228EC"/>
    <w:rsid w:val="00724339"/>
    <w:rsid w:val="00725D4B"/>
    <w:rsid w:val="00726C08"/>
    <w:rsid w:val="00730B44"/>
    <w:rsid w:val="007319E7"/>
    <w:rsid w:val="00731F42"/>
    <w:rsid w:val="00732B2F"/>
    <w:rsid w:val="00732DB1"/>
    <w:rsid w:val="00733AF7"/>
    <w:rsid w:val="00733EAC"/>
    <w:rsid w:val="0073773E"/>
    <w:rsid w:val="00740BCE"/>
    <w:rsid w:val="007412A8"/>
    <w:rsid w:val="007415AE"/>
    <w:rsid w:val="00743901"/>
    <w:rsid w:val="007461CF"/>
    <w:rsid w:val="007470DC"/>
    <w:rsid w:val="007472D3"/>
    <w:rsid w:val="00751E6C"/>
    <w:rsid w:val="007532F4"/>
    <w:rsid w:val="007542F3"/>
    <w:rsid w:val="00754388"/>
    <w:rsid w:val="00755AD9"/>
    <w:rsid w:val="0075662F"/>
    <w:rsid w:val="00756964"/>
    <w:rsid w:val="007569AC"/>
    <w:rsid w:val="00756FF0"/>
    <w:rsid w:val="0075753C"/>
    <w:rsid w:val="00757DB5"/>
    <w:rsid w:val="00760750"/>
    <w:rsid w:val="0076108B"/>
    <w:rsid w:val="007611D0"/>
    <w:rsid w:val="007612D9"/>
    <w:rsid w:val="00764392"/>
    <w:rsid w:val="007647E8"/>
    <w:rsid w:val="00765A26"/>
    <w:rsid w:val="00772C02"/>
    <w:rsid w:val="007737F5"/>
    <w:rsid w:val="00776E8B"/>
    <w:rsid w:val="00777192"/>
    <w:rsid w:val="007771FA"/>
    <w:rsid w:val="007807A6"/>
    <w:rsid w:val="00780896"/>
    <w:rsid w:val="00780DEB"/>
    <w:rsid w:val="007811D6"/>
    <w:rsid w:val="00782369"/>
    <w:rsid w:val="00784E5B"/>
    <w:rsid w:val="0078664C"/>
    <w:rsid w:val="007900EF"/>
    <w:rsid w:val="007922FD"/>
    <w:rsid w:val="00793875"/>
    <w:rsid w:val="00793CDF"/>
    <w:rsid w:val="00794C12"/>
    <w:rsid w:val="00797BB1"/>
    <w:rsid w:val="00797BED"/>
    <w:rsid w:val="007A08D9"/>
    <w:rsid w:val="007A1677"/>
    <w:rsid w:val="007A3CB3"/>
    <w:rsid w:val="007A4452"/>
    <w:rsid w:val="007A7FEB"/>
    <w:rsid w:val="007B0F28"/>
    <w:rsid w:val="007C0587"/>
    <w:rsid w:val="007C5183"/>
    <w:rsid w:val="007C55B0"/>
    <w:rsid w:val="007C6E95"/>
    <w:rsid w:val="007D0DCB"/>
    <w:rsid w:val="007D219B"/>
    <w:rsid w:val="007D351B"/>
    <w:rsid w:val="007D51FF"/>
    <w:rsid w:val="007D5476"/>
    <w:rsid w:val="007E0475"/>
    <w:rsid w:val="007E0A46"/>
    <w:rsid w:val="007E29C7"/>
    <w:rsid w:val="007E3E7B"/>
    <w:rsid w:val="007E531D"/>
    <w:rsid w:val="007E626B"/>
    <w:rsid w:val="007E7DC1"/>
    <w:rsid w:val="007F005A"/>
    <w:rsid w:val="007F0D53"/>
    <w:rsid w:val="007F7ED0"/>
    <w:rsid w:val="00800A10"/>
    <w:rsid w:val="00802AAA"/>
    <w:rsid w:val="00804D7E"/>
    <w:rsid w:val="00811DEF"/>
    <w:rsid w:val="008130CF"/>
    <w:rsid w:val="00814466"/>
    <w:rsid w:val="0081733F"/>
    <w:rsid w:val="00817E62"/>
    <w:rsid w:val="00822673"/>
    <w:rsid w:val="0082705F"/>
    <w:rsid w:val="008275F7"/>
    <w:rsid w:val="00830467"/>
    <w:rsid w:val="00833110"/>
    <w:rsid w:val="0083363B"/>
    <w:rsid w:val="00836BC8"/>
    <w:rsid w:val="008410DF"/>
    <w:rsid w:val="00841E2A"/>
    <w:rsid w:val="00842358"/>
    <w:rsid w:val="0084289E"/>
    <w:rsid w:val="00842CBA"/>
    <w:rsid w:val="0084508E"/>
    <w:rsid w:val="00850FD6"/>
    <w:rsid w:val="00851287"/>
    <w:rsid w:val="00851C7B"/>
    <w:rsid w:val="008551C2"/>
    <w:rsid w:val="0085526E"/>
    <w:rsid w:val="00860A6C"/>
    <w:rsid w:val="00862694"/>
    <w:rsid w:val="00863968"/>
    <w:rsid w:val="0086725C"/>
    <w:rsid w:val="00870115"/>
    <w:rsid w:val="00870171"/>
    <w:rsid w:val="00870E35"/>
    <w:rsid w:val="00871B9C"/>
    <w:rsid w:val="0087492E"/>
    <w:rsid w:val="00881E62"/>
    <w:rsid w:val="00891E23"/>
    <w:rsid w:val="008930A9"/>
    <w:rsid w:val="00896551"/>
    <w:rsid w:val="008A0ECD"/>
    <w:rsid w:val="008A1451"/>
    <w:rsid w:val="008A1A20"/>
    <w:rsid w:val="008A4131"/>
    <w:rsid w:val="008A469A"/>
    <w:rsid w:val="008B1F2C"/>
    <w:rsid w:val="008B26AB"/>
    <w:rsid w:val="008B31BD"/>
    <w:rsid w:val="008B721B"/>
    <w:rsid w:val="008C0678"/>
    <w:rsid w:val="008C2268"/>
    <w:rsid w:val="008C3818"/>
    <w:rsid w:val="008C386A"/>
    <w:rsid w:val="008C50B6"/>
    <w:rsid w:val="008C6843"/>
    <w:rsid w:val="008D536C"/>
    <w:rsid w:val="008E0472"/>
    <w:rsid w:val="008E1092"/>
    <w:rsid w:val="008E2B05"/>
    <w:rsid w:val="008E30E6"/>
    <w:rsid w:val="008E7423"/>
    <w:rsid w:val="008E75CA"/>
    <w:rsid w:val="008F01B6"/>
    <w:rsid w:val="008F0981"/>
    <w:rsid w:val="008F0B67"/>
    <w:rsid w:val="00901C34"/>
    <w:rsid w:val="00901F6B"/>
    <w:rsid w:val="00903931"/>
    <w:rsid w:val="00915A8F"/>
    <w:rsid w:val="009172CC"/>
    <w:rsid w:val="00923D89"/>
    <w:rsid w:val="00924005"/>
    <w:rsid w:val="009314E7"/>
    <w:rsid w:val="00932B2F"/>
    <w:rsid w:val="009366E3"/>
    <w:rsid w:val="00943890"/>
    <w:rsid w:val="0094537A"/>
    <w:rsid w:val="009471DA"/>
    <w:rsid w:val="0095241E"/>
    <w:rsid w:val="00952AB3"/>
    <w:rsid w:val="00952FE4"/>
    <w:rsid w:val="009565C2"/>
    <w:rsid w:val="009575B2"/>
    <w:rsid w:val="0095769D"/>
    <w:rsid w:val="00960DBC"/>
    <w:rsid w:val="00962698"/>
    <w:rsid w:val="009645E5"/>
    <w:rsid w:val="00967C77"/>
    <w:rsid w:val="00973542"/>
    <w:rsid w:val="009736B3"/>
    <w:rsid w:val="009745AC"/>
    <w:rsid w:val="0097565B"/>
    <w:rsid w:val="00983DF8"/>
    <w:rsid w:val="009861F5"/>
    <w:rsid w:val="009865B1"/>
    <w:rsid w:val="009946F0"/>
    <w:rsid w:val="00994A9A"/>
    <w:rsid w:val="009A30A6"/>
    <w:rsid w:val="009A3F0B"/>
    <w:rsid w:val="009A4373"/>
    <w:rsid w:val="009A4498"/>
    <w:rsid w:val="009A495F"/>
    <w:rsid w:val="009A5E3A"/>
    <w:rsid w:val="009A7796"/>
    <w:rsid w:val="009B0DF5"/>
    <w:rsid w:val="009B1FE5"/>
    <w:rsid w:val="009B4593"/>
    <w:rsid w:val="009B59A7"/>
    <w:rsid w:val="009C087E"/>
    <w:rsid w:val="009C7D48"/>
    <w:rsid w:val="009D036A"/>
    <w:rsid w:val="009D086C"/>
    <w:rsid w:val="009D2BF5"/>
    <w:rsid w:val="009D4B62"/>
    <w:rsid w:val="009D5102"/>
    <w:rsid w:val="009D5F73"/>
    <w:rsid w:val="009E11F9"/>
    <w:rsid w:val="009E3BF7"/>
    <w:rsid w:val="009E5C7C"/>
    <w:rsid w:val="009E7200"/>
    <w:rsid w:val="009F36FE"/>
    <w:rsid w:val="009F3A23"/>
    <w:rsid w:val="009F5462"/>
    <w:rsid w:val="00A02062"/>
    <w:rsid w:val="00A04987"/>
    <w:rsid w:val="00A04C94"/>
    <w:rsid w:val="00A050AF"/>
    <w:rsid w:val="00A05E41"/>
    <w:rsid w:val="00A1681E"/>
    <w:rsid w:val="00A16F05"/>
    <w:rsid w:val="00A25865"/>
    <w:rsid w:val="00A2625F"/>
    <w:rsid w:val="00A331F8"/>
    <w:rsid w:val="00A33641"/>
    <w:rsid w:val="00A33C70"/>
    <w:rsid w:val="00A34B01"/>
    <w:rsid w:val="00A3706E"/>
    <w:rsid w:val="00A37CB6"/>
    <w:rsid w:val="00A45671"/>
    <w:rsid w:val="00A52BA2"/>
    <w:rsid w:val="00A53B6D"/>
    <w:rsid w:val="00A55953"/>
    <w:rsid w:val="00A6384D"/>
    <w:rsid w:val="00A66B75"/>
    <w:rsid w:val="00A66F8C"/>
    <w:rsid w:val="00A6718D"/>
    <w:rsid w:val="00A6752C"/>
    <w:rsid w:val="00A7701B"/>
    <w:rsid w:val="00A77DAB"/>
    <w:rsid w:val="00A805FC"/>
    <w:rsid w:val="00A86D93"/>
    <w:rsid w:val="00A916EE"/>
    <w:rsid w:val="00A93FD9"/>
    <w:rsid w:val="00A940B9"/>
    <w:rsid w:val="00A94DD3"/>
    <w:rsid w:val="00A9514F"/>
    <w:rsid w:val="00A96B5D"/>
    <w:rsid w:val="00AA1E1E"/>
    <w:rsid w:val="00AA3530"/>
    <w:rsid w:val="00AA447D"/>
    <w:rsid w:val="00AA524A"/>
    <w:rsid w:val="00AB0A78"/>
    <w:rsid w:val="00AB165D"/>
    <w:rsid w:val="00AB1FA6"/>
    <w:rsid w:val="00AB5A78"/>
    <w:rsid w:val="00AB7C8E"/>
    <w:rsid w:val="00AC25B4"/>
    <w:rsid w:val="00AD036A"/>
    <w:rsid w:val="00AD0FF5"/>
    <w:rsid w:val="00AD3A16"/>
    <w:rsid w:val="00AE5A27"/>
    <w:rsid w:val="00AE63EB"/>
    <w:rsid w:val="00AF0EC2"/>
    <w:rsid w:val="00AF2BC9"/>
    <w:rsid w:val="00AF59A7"/>
    <w:rsid w:val="00AF6571"/>
    <w:rsid w:val="00AF7D6F"/>
    <w:rsid w:val="00B00380"/>
    <w:rsid w:val="00B00968"/>
    <w:rsid w:val="00B02983"/>
    <w:rsid w:val="00B04B13"/>
    <w:rsid w:val="00B05AE7"/>
    <w:rsid w:val="00B07118"/>
    <w:rsid w:val="00B07A57"/>
    <w:rsid w:val="00B07E93"/>
    <w:rsid w:val="00B137F7"/>
    <w:rsid w:val="00B139C9"/>
    <w:rsid w:val="00B16089"/>
    <w:rsid w:val="00B17DAA"/>
    <w:rsid w:val="00B17FD0"/>
    <w:rsid w:val="00B20684"/>
    <w:rsid w:val="00B20940"/>
    <w:rsid w:val="00B21BAB"/>
    <w:rsid w:val="00B263C2"/>
    <w:rsid w:val="00B276D5"/>
    <w:rsid w:val="00B27F0A"/>
    <w:rsid w:val="00B34EAF"/>
    <w:rsid w:val="00B37EA1"/>
    <w:rsid w:val="00B428E1"/>
    <w:rsid w:val="00B45137"/>
    <w:rsid w:val="00B4747F"/>
    <w:rsid w:val="00B50776"/>
    <w:rsid w:val="00B529B3"/>
    <w:rsid w:val="00B57090"/>
    <w:rsid w:val="00B60CAE"/>
    <w:rsid w:val="00B675D4"/>
    <w:rsid w:val="00B679AA"/>
    <w:rsid w:val="00B81E02"/>
    <w:rsid w:val="00B82C31"/>
    <w:rsid w:val="00B837B0"/>
    <w:rsid w:val="00B84A67"/>
    <w:rsid w:val="00B85885"/>
    <w:rsid w:val="00B92F55"/>
    <w:rsid w:val="00B93D44"/>
    <w:rsid w:val="00B94B40"/>
    <w:rsid w:val="00BA0F1A"/>
    <w:rsid w:val="00BA3893"/>
    <w:rsid w:val="00BA3A70"/>
    <w:rsid w:val="00BA4449"/>
    <w:rsid w:val="00BA5FBC"/>
    <w:rsid w:val="00BB1D32"/>
    <w:rsid w:val="00BB295A"/>
    <w:rsid w:val="00BC14AC"/>
    <w:rsid w:val="00BC2151"/>
    <w:rsid w:val="00BC4364"/>
    <w:rsid w:val="00BC4DC9"/>
    <w:rsid w:val="00BC67D8"/>
    <w:rsid w:val="00BC7D2A"/>
    <w:rsid w:val="00BC7FC6"/>
    <w:rsid w:val="00BD7F24"/>
    <w:rsid w:val="00BE2117"/>
    <w:rsid w:val="00BE333B"/>
    <w:rsid w:val="00BE5711"/>
    <w:rsid w:val="00BE65CD"/>
    <w:rsid w:val="00BE782F"/>
    <w:rsid w:val="00BF05BC"/>
    <w:rsid w:val="00BF16AF"/>
    <w:rsid w:val="00BF2AA0"/>
    <w:rsid w:val="00BF3D5E"/>
    <w:rsid w:val="00BF7345"/>
    <w:rsid w:val="00C014D8"/>
    <w:rsid w:val="00C03F42"/>
    <w:rsid w:val="00C053BD"/>
    <w:rsid w:val="00C0747A"/>
    <w:rsid w:val="00C120E6"/>
    <w:rsid w:val="00C13D2A"/>
    <w:rsid w:val="00C1447E"/>
    <w:rsid w:val="00C1525C"/>
    <w:rsid w:val="00C20118"/>
    <w:rsid w:val="00C226BC"/>
    <w:rsid w:val="00C2324B"/>
    <w:rsid w:val="00C2383F"/>
    <w:rsid w:val="00C23DC3"/>
    <w:rsid w:val="00C26C80"/>
    <w:rsid w:val="00C2752A"/>
    <w:rsid w:val="00C27B87"/>
    <w:rsid w:val="00C27E4E"/>
    <w:rsid w:val="00C313D0"/>
    <w:rsid w:val="00C32892"/>
    <w:rsid w:val="00C34511"/>
    <w:rsid w:val="00C35D96"/>
    <w:rsid w:val="00C36758"/>
    <w:rsid w:val="00C37215"/>
    <w:rsid w:val="00C378E2"/>
    <w:rsid w:val="00C41B70"/>
    <w:rsid w:val="00C41C85"/>
    <w:rsid w:val="00C452A8"/>
    <w:rsid w:val="00C50331"/>
    <w:rsid w:val="00C52AC7"/>
    <w:rsid w:val="00C5338C"/>
    <w:rsid w:val="00C53784"/>
    <w:rsid w:val="00C61E46"/>
    <w:rsid w:val="00C61F77"/>
    <w:rsid w:val="00C644A2"/>
    <w:rsid w:val="00C676DA"/>
    <w:rsid w:val="00C7107B"/>
    <w:rsid w:val="00C723F2"/>
    <w:rsid w:val="00C72A13"/>
    <w:rsid w:val="00C72B6B"/>
    <w:rsid w:val="00C75203"/>
    <w:rsid w:val="00C75CD7"/>
    <w:rsid w:val="00C80649"/>
    <w:rsid w:val="00C8284E"/>
    <w:rsid w:val="00C833AC"/>
    <w:rsid w:val="00C8403F"/>
    <w:rsid w:val="00C86AF8"/>
    <w:rsid w:val="00C87579"/>
    <w:rsid w:val="00C91E6D"/>
    <w:rsid w:val="00C93AA2"/>
    <w:rsid w:val="00C9466B"/>
    <w:rsid w:val="00C947AE"/>
    <w:rsid w:val="00C9639E"/>
    <w:rsid w:val="00C9782F"/>
    <w:rsid w:val="00CA1626"/>
    <w:rsid w:val="00CA21E9"/>
    <w:rsid w:val="00CA5F0C"/>
    <w:rsid w:val="00CA631C"/>
    <w:rsid w:val="00CB14E2"/>
    <w:rsid w:val="00CB3293"/>
    <w:rsid w:val="00CB37E9"/>
    <w:rsid w:val="00CB5126"/>
    <w:rsid w:val="00CB6647"/>
    <w:rsid w:val="00CB6BC1"/>
    <w:rsid w:val="00CB6D4A"/>
    <w:rsid w:val="00CC063A"/>
    <w:rsid w:val="00CC06EB"/>
    <w:rsid w:val="00CC36C5"/>
    <w:rsid w:val="00CC4BDF"/>
    <w:rsid w:val="00CD047A"/>
    <w:rsid w:val="00CD3614"/>
    <w:rsid w:val="00CD7F95"/>
    <w:rsid w:val="00CE07E0"/>
    <w:rsid w:val="00CE1643"/>
    <w:rsid w:val="00CE2BCA"/>
    <w:rsid w:val="00CE7C3C"/>
    <w:rsid w:val="00CF01BE"/>
    <w:rsid w:val="00D00328"/>
    <w:rsid w:val="00D01EE8"/>
    <w:rsid w:val="00D01F62"/>
    <w:rsid w:val="00D02800"/>
    <w:rsid w:val="00D05FBA"/>
    <w:rsid w:val="00D06441"/>
    <w:rsid w:val="00D069A5"/>
    <w:rsid w:val="00D13DCF"/>
    <w:rsid w:val="00D1613B"/>
    <w:rsid w:val="00D20CC2"/>
    <w:rsid w:val="00D2104B"/>
    <w:rsid w:val="00D21F07"/>
    <w:rsid w:val="00D24964"/>
    <w:rsid w:val="00D26152"/>
    <w:rsid w:val="00D26B6E"/>
    <w:rsid w:val="00D26ED9"/>
    <w:rsid w:val="00D27440"/>
    <w:rsid w:val="00D27BD0"/>
    <w:rsid w:val="00D318C7"/>
    <w:rsid w:val="00D35B49"/>
    <w:rsid w:val="00D361C3"/>
    <w:rsid w:val="00D40343"/>
    <w:rsid w:val="00D40C50"/>
    <w:rsid w:val="00D40FE3"/>
    <w:rsid w:val="00D41C0C"/>
    <w:rsid w:val="00D46714"/>
    <w:rsid w:val="00D50257"/>
    <w:rsid w:val="00D54ABB"/>
    <w:rsid w:val="00D55FAC"/>
    <w:rsid w:val="00D57BD8"/>
    <w:rsid w:val="00D603DA"/>
    <w:rsid w:val="00D63071"/>
    <w:rsid w:val="00D65136"/>
    <w:rsid w:val="00D71498"/>
    <w:rsid w:val="00D73C94"/>
    <w:rsid w:val="00D7467D"/>
    <w:rsid w:val="00D7480D"/>
    <w:rsid w:val="00D80F1F"/>
    <w:rsid w:val="00D816D4"/>
    <w:rsid w:val="00D91A7E"/>
    <w:rsid w:val="00D92AE9"/>
    <w:rsid w:val="00D92FC3"/>
    <w:rsid w:val="00D9699A"/>
    <w:rsid w:val="00D97DDB"/>
    <w:rsid w:val="00DA1162"/>
    <w:rsid w:val="00DA3095"/>
    <w:rsid w:val="00DA5B59"/>
    <w:rsid w:val="00DA7B6C"/>
    <w:rsid w:val="00DB11DF"/>
    <w:rsid w:val="00DB2A43"/>
    <w:rsid w:val="00DB4D6E"/>
    <w:rsid w:val="00DB6EAA"/>
    <w:rsid w:val="00DC0577"/>
    <w:rsid w:val="00DC09AC"/>
    <w:rsid w:val="00DC1035"/>
    <w:rsid w:val="00DC2E00"/>
    <w:rsid w:val="00DC32E6"/>
    <w:rsid w:val="00DC6637"/>
    <w:rsid w:val="00DC68ED"/>
    <w:rsid w:val="00DD29BB"/>
    <w:rsid w:val="00DD2FEE"/>
    <w:rsid w:val="00DD3C3B"/>
    <w:rsid w:val="00DE3E3D"/>
    <w:rsid w:val="00DE42BA"/>
    <w:rsid w:val="00DE438D"/>
    <w:rsid w:val="00DE4CE8"/>
    <w:rsid w:val="00DE7478"/>
    <w:rsid w:val="00DE7D31"/>
    <w:rsid w:val="00DF1537"/>
    <w:rsid w:val="00DF4B41"/>
    <w:rsid w:val="00E01D2D"/>
    <w:rsid w:val="00E01E93"/>
    <w:rsid w:val="00E039C1"/>
    <w:rsid w:val="00E04547"/>
    <w:rsid w:val="00E04FF1"/>
    <w:rsid w:val="00E0600E"/>
    <w:rsid w:val="00E073F5"/>
    <w:rsid w:val="00E10887"/>
    <w:rsid w:val="00E12332"/>
    <w:rsid w:val="00E14529"/>
    <w:rsid w:val="00E146B2"/>
    <w:rsid w:val="00E14A60"/>
    <w:rsid w:val="00E3035D"/>
    <w:rsid w:val="00E31ECB"/>
    <w:rsid w:val="00E3403A"/>
    <w:rsid w:val="00E3695C"/>
    <w:rsid w:val="00E37192"/>
    <w:rsid w:val="00E4284B"/>
    <w:rsid w:val="00E428F4"/>
    <w:rsid w:val="00E45A53"/>
    <w:rsid w:val="00E5174D"/>
    <w:rsid w:val="00E54820"/>
    <w:rsid w:val="00E54B74"/>
    <w:rsid w:val="00E5616D"/>
    <w:rsid w:val="00E57BD2"/>
    <w:rsid w:val="00E62D33"/>
    <w:rsid w:val="00E63362"/>
    <w:rsid w:val="00E636E8"/>
    <w:rsid w:val="00E64C0E"/>
    <w:rsid w:val="00E666D2"/>
    <w:rsid w:val="00E70817"/>
    <w:rsid w:val="00E70BF6"/>
    <w:rsid w:val="00E72B8B"/>
    <w:rsid w:val="00E74A28"/>
    <w:rsid w:val="00E75AE8"/>
    <w:rsid w:val="00E75DEE"/>
    <w:rsid w:val="00E7770C"/>
    <w:rsid w:val="00E820B2"/>
    <w:rsid w:val="00E82DFA"/>
    <w:rsid w:val="00E85281"/>
    <w:rsid w:val="00E8667A"/>
    <w:rsid w:val="00E87D17"/>
    <w:rsid w:val="00E94950"/>
    <w:rsid w:val="00E9497A"/>
    <w:rsid w:val="00EA0AAD"/>
    <w:rsid w:val="00EA1C44"/>
    <w:rsid w:val="00EA2540"/>
    <w:rsid w:val="00EA4B6A"/>
    <w:rsid w:val="00EA4EE2"/>
    <w:rsid w:val="00EA7D75"/>
    <w:rsid w:val="00EB12C9"/>
    <w:rsid w:val="00EB35B0"/>
    <w:rsid w:val="00EB4C00"/>
    <w:rsid w:val="00EB59AF"/>
    <w:rsid w:val="00EB6087"/>
    <w:rsid w:val="00EC02C6"/>
    <w:rsid w:val="00EC08A3"/>
    <w:rsid w:val="00EC08EC"/>
    <w:rsid w:val="00EC0EDA"/>
    <w:rsid w:val="00EC3A96"/>
    <w:rsid w:val="00EC40EB"/>
    <w:rsid w:val="00EC5543"/>
    <w:rsid w:val="00EC5EBA"/>
    <w:rsid w:val="00ED0BC5"/>
    <w:rsid w:val="00ED19C4"/>
    <w:rsid w:val="00ED39E7"/>
    <w:rsid w:val="00ED44DF"/>
    <w:rsid w:val="00ED4A4F"/>
    <w:rsid w:val="00ED6932"/>
    <w:rsid w:val="00ED7DA7"/>
    <w:rsid w:val="00EE053B"/>
    <w:rsid w:val="00EE1DF4"/>
    <w:rsid w:val="00EE2734"/>
    <w:rsid w:val="00EE5739"/>
    <w:rsid w:val="00EE5D36"/>
    <w:rsid w:val="00EE6565"/>
    <w:rsid w:val="00EF286E"/>
    <w:rsid w:val="00EF2DBC"/>
    <w:rsid w:val="00EF43F6"/>
    <w:rsid w:val="00EF4C8B"/>
    <w:rsid w:val="00EF5110"/>
    <w:rsid w:val="00EF5F37"/>
    <w:rsid w:val="00EF68AE"/>
    <w:rsid w:val="00EF693E"/>
    <w:rsid w:val="00EF774E"/>
    <w:rsid w:val="00EF7D4B"/>
    <w:rsid w:val="00F0048E"/>
    <w:rsid w:val="00F045A1"/>
    <w:rsid w:val="00F05818"/>
    <w:rsid w:val="00F064C2"/>
    <w:rsid w:val="00F07D42"/>
    <w:rsid w:val="00F10FF4"/>
    <w:rsid w:val="00F13E0D"/>
    <w:rsid w:val="00F15B30"/>
    <w:rsid w:val="00F16A90"/>
    <w:rsid w:val="00F16F91"/>
    <w:rsid w:val="00F26A95"/>
    <w:rsid w:val="00F36FB2"/>
    <w:rsid w:val="00F41E35"/>
    <w:rsid w:val="00F4323F"/>
    <w:rsid w:val="00F44791"/>
    <w:rsid w:val="00F47D02"/>
    <w:rsid w:val="00F50974"/>
    <w:rsid w:val="00F50B14"/>
    <w:rsid w:val="00F512C8"/>
    <w:rsid w:val="00F5175D"/>
    <w:rsid w:val="00F52218"/>
    <w:rsid w:val="00F5321F"/>
    <w:rsid w:val="00F628DE"/>
    <w:rsid w:val="00F65153"/>
    <w:rsid w:val="00F65894"/>
    <w:rsid w:val="00F670B9"/>
    <w:rsid w:val="00F70C69"/>
    <w:rsid w:val="00F74BAC"/>
    <w:rsid w:val="00F76500"/>
    <w:rsid w:val="00F76F35"/>
    <w:rsid w:val="00F77ABD"/>
    <w:rsid w:val="00F81CC9"/>
    <w:rsid w:val="00F8266E"/>
    <w:rsid w:val="00F83432"/>
    <w:rsid w:val="00F846B8"/>
    <w:rsid w:val="00F86D47"/>
    <w:rsid w:val="00F87655"/>
    <w:rsid w:val="00F902AD"/>
    <w:rsid w:val="00F91FDC"/>
    <w:rsid w:val="00F925DC"/>
    <w:rsid w:val="00F965B6"/>
    <w:rsid w:val="00F9718B"/>
    <w:rsid w:val="00FA03A5"/>
    <w:rsid w:val="00FA04EC"/>
    <w:rsid w:val="00FA24DD"/>
    <w:rsid w:val="00FA3864"/>
    <w:rsid w:val="00FA39CC"/>
    <w:rsid w:val="00FA57E2"/>
    <w:rsid w:val="00FB0E83"/>
    <w:rsid w:val="00FB3725"/>
    <w:rsid w:val="00FB3FE5"/>
    <w:rsid w:val="00FB5DDB"/>
    <w:rsid w:val="00FB7745"/>
    <w:rsid w:val="00FC0B93"/>
    <w:rsid w:val="00FC1697"/>
    <w:rsid w:val="00FC2F42"/>
    <w:rsid w:val="00FC389C"/>
    <w:rsid w:val="00FC6BB0"/>
    <w:rsid w:val="00FD31EB"/>
    <w:rsid w:val="00FE13B5"/>
    <w:rsid w:val="00FE3E97"/>
    <w:rsid w:val="00FE68A0"/>
    <w:rsid w:val="00FF0036"/>
    <w:rsid w:val="00FF064C"/>
    <w:rsid w:val="00FF1FC5"/>
    <w:rsid w:val="00FF4E41"/>
    <w:rsid w:val="00FF5AF7"/>
    <w:rsid w:val="00FF66B2"/>
    <w:rsid w:val="00FF75EA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1F10"/>
    <w:pPr>
      <w:keepLines/>
      <w:widowControl w:val="0"/>
      <w:ind w:firstLine="300"/>
      <w:jc w:val="both"/>
    </w:pPr>
    <w:rPr>
      <w:rFonts w:ascii="Courier New" w:hAnsi="Courier New"/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321F10"/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1">
    <w:name w:val="Обычный1"/>
    <w:rsid w:val="00321F1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1EEE"/>
    <w:pPr>
      <w:ind w:left="720"/>
      <w:contextualSpacing/>
    </w:pPr>
  </w:style>
  <w:style w:type="character" w:customStyle="1" w:styleId="apple-converted-space">
    <w:name w:val="apple-converted-space"/>
    <w:basedOn w:val="a0"/>
    <w:rsid w:val="009645E5"/>
  </w:style>
  <w:style w:type="character" w:styleId="a6">
    <w:name w:val="Hyperlink"/>
    <w:basedOn w:val="a0"/>
    <w:uiPriority w:val="99"/>
    <w:semiHidden/>
    <w:unhideWhenUsed/>
    <w:rsid w:val="009645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67F16-B8E8-498E-B05B-1D20519C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4899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Razdolye</cp:lastModifiedBy>
  <cp:revision>7</cp:revision>
  <cp:lastPrinted>2019-11-28T04:27:00Z</cp:lastPrinted>
  <dcterms:created xsi:type="dcterms:W3CDTF">2016-10-06T06:22:00Z</dcterms:created>
  <dcterms:modified xsi:type="dcterms:W3CDTF">2022-05-19T05:42:00Z</dcterms:modified>
</cp:coreProperties>
</file>